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3B9C7" w14:textId="77777777" w:rsidR="00A1567F" w:rsidRPr="00E85BCF" w:rsidRDefault="00A1567F" w:rsidP="00A1567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E85BCF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5C0ACAB1" w14:textId="77777777" w:rsidR="00A1567F" w:rsidRPr="00E85BCF" w:rsidRDefault="00A1567F" w:rsidP="00A1567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E85BCF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250EBDB9" w14:textId="77777777" w:rsidR="00A1567F" w:rsidRPr="00447393" w:rsidRDefault="00A1567F" w:rsidP="00A156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393">
        <w:rPr>
          <w:rFonts w:ascii="Times New Roman" w:hAnsi="Times New Roman" w:cs="Times New Roman"/>
          <w:b/>
          <w:sz w:val="20"/>
          <w:szCs w:val="20"/>
        </w:rPr>
        <w:t>ISTITUTO PARITARIO “F. HEGEL”</w:t>
      </w:r>
    </w:p>
    <w:p w14:paraId="41911861" w14:textId="77777777" w:rsidR="00A1567F" w:rsidRPr="00447393" w:rsidRDefault="00A1567F" w:rsidP="00A156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393">
        <w:rPr>
          <w:rFonts w:ascii="Times New Roman" w:hAnsi="Times New Roman" w:cs="Times New Roman"/>
          <w:b/>
          <w:sz w:val="20"/>
          <w:szCs w:val="20"/>
        </w:rPr>
        <w:t>Liceo Scientifico (RMPS56500L) - Liceo Linguistico (RMPL00500B)</w:t>
      </w:r>
    </w:p>
    <w:p w14:paraId="76612796" w14:textId="77777777" w:rsidR="00A1567F" w:rsidRPr="00447393" w:rsidRDefault="00A1567F" w:rsidP="00A156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393"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14:paraId="0838AA58" w14:textId="77777777" w:rsidR="00A1567F" w:rsidRPr="00E85BCF" w:rsidRDefault="00A1567F" w:rsidP="00A1567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85BCF">
        <w:rPr>
          <w:rFonts w:ascii="Times New Roman" w:hAnsi="Times New Roman" w:cs="Times New Roman"/>
          <w:sz w:val="20"/>
          <w:szCs w:val="20"/>
        </w:rPr>
        <w:t xml:space="preserve">Via A.  </w:t>
      </w:r>
      <w:proofErr w:type="spellStart"/>
      <w:r w:rsidRPr="00E85BCF">
        <w:rPr>
          <w:rFonts w:ascii="Times New Roman" w:hAnsi="Times New Roman" w:cs="Times New Roman"/>
          <w:sz w:val="20"/>
          <w:szCs w:val="20"/>
        </w:rPr>
        <w:t>Bacciarini</w:t>
      </w:r>
      <w:proofErr w:type="spellEnd"/>
      <w:r w:rsidRPr="00E85BCF">
        <w:rPr>
          <w:rFonts w:ascii="Times New Roman" w:hAnsi="Times New Roman" w:cs="Times New Roman"/>
          <w:sz w:val="20"/>
          <w:szCs w:val="20"/>
        </w:rPr>
        <w:t>, N° 35 – 00167- Roma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85BCF">
        <w:rPr>
          <w:rFonts w:ascii="Times New Roman" w:hAnsi="Times New Roman" w:cs="Times New Roman"/>
          <w:sz w:val="20"/>
          <w:szCs w:val="20"/>
        </w:rPr>
        <w:t>Telefono: 0639754743 – 0639760077 Fax: 0639754995</w:t>
      </w:r>
    </w:p>
    <w:p w14:paraId="00EBA766" w14:textId="77777777" w:rsidR="00A1567F" w:rsidRPr="00E85BCF" w:rsidRDefault="00A1567F" w:rsidP="00A1567F">
      <w:pPr>
        <w:keepNext/>
        <w:spacing w:after="0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4" w:history="1">
        <w:r w:rsidRPr="00E85BCF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Pr="00E85BCF">
        <w:rPr>
          <w:rFonts w:ascii="Times New Roman" w:hAnsi="Times New Roman" w:cs="Times New Roman"/>
          <w:sz w:val="20"/>
          <w:szCs w:val="20"/>
        </w:rPr>
        <w:t xml:space="preserve">  - </w:t>
      </w:r>
      <w:hyperlink r:id="rId5" w:history="1">
        <w:r w:rsidRPr="00E85BCF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3734D54A" w14:textId="77777777" w:rsidR="00A1567F" w:rsidRDefault="00A1567F"/>
    <w:p w14:paraId="759AAA50" w14:textId="77777777" w:rsidR="00A1567F" w:rsidRDefault="00A1567F"/>
    <w:p w14:paraId="04CCE3E7" w14:textId="77777777" w:rsidR="00A1567F" w:rsidRDefault="00A1567F"/>
    <w:p w14:paraId="23317C40" w14:textId="62BA7793" w:rsidR="005E6CEF" w:rsidRDefault="00A1567F" w:rsidP="005E6CEF">
      <w:pPr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r w:rsidRPr="00A1567F"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Circolare N. </w:t>
      </w:r>
      <w:r w:rsidR="000A6DC1"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6</w:t>
      </w:r>
      <w:r w:rsidRPr="00A1567F"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1/202</w:t>
      </w:r>
      <w:r w:rsidR="000A6DC1"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5</w:t>
      </w:r>
      <w:r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 </w:t>
      </w:r>
    </w:p>
    <w:p w14:paraId="245AD624" w14:textId="060C66E0" w:rsidR="005E6CEF" w:rsidRDefault="005E6CEF" w:rsidP="005E6CEF">
      <w:pPr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                                                                                                            </w:t>
      </w:r>
      <w:r>
        <w:rPr>
          <w:rStyle w:val="Collegamentoipertestuale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     </w:t>
      </w:r>
      <w:r w:rsidRPr="005E6CEF"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AI DOCENTI</w:t>
      </w:r>
    </w:p>
    <w:p w14:paraId="1746F561" w14:textId="77777777" w:rsidR="005E6CEF" w:rsidRDefault="005E6CEF" w:rsidP="005E6CEF">
      <w:pPr>
        <w:keepNext/>
        <w:jc w:val="both"/>
        <w:outlineLvl w:val="4"/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u w:val="none"/>
        </w:rPr>
      </w:pPr>
      <w:r w:rsidRPr="005E6CEF"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u w:val="none"/>
        </w:rPr>
        <w:t>Oggetto: Convocazione collegio docenti</w:t>
      </w:r>
    </w:p>
    <w:p w14:paraId="542BC234" w14:textId="77777777" w:rsidR="005E6CEF" w:rsidRDefault="005E6CEF" w:rsidP="005E6CEF">
      <w:pPr>
        <w:keepNext/>
        <w:jc w:val="both"/>
        <w:outlineLvl w:val="4"/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u w:val="none"/>
        </w:rPr>
      </w:pPr>
    </w:p>
    <w:p w14:paraId="4537BE79" w14:textId="428A40B9" w:rsidR="005E6CEF" w:rsidRDefault="005E6CEF" w:rsidP="005E6CEF">
      <w:pPr>
        <w:keepNext/>
        <w:jc w:val="both"/>
        <w:outlineLvl w:val="4"/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</w:pPr>
      <w:r w:rsidRPr="005E6CEF">
        <w:rPr>
          <w:rStyle w:val="Collegamentoipertestuale"/>
          <w:rFonts w:ascii="Times New Roman" w:hAnsi="Times New Roman" w:cs="Times New Roman"/>
          <w:bCs/>
          <w:color w:val="000000" w:themeColor="text1"/>
          <w:sz w:val="24"/>
          <w:u w:val="none"/>
        </w:rPr>
        <w:t xml:space="preserve"> </w:t>
      </w:r>
      <w:r w:rsidR="000A6DC1">
        <w:rPr>
          <w:rStyle w:val="Collegamentoipertestuale"/>
          <w:rFonts w:ascii="Times New Roman" w:hAnsi="Times New Roman" w:cs="Times New Roman"/>
          <w:bCs/>
          <w:color w:val="000000" w:themeColor="text1"/>
          <w:sz w:val="24"/>
          <w:u w:val="none"/>
        </w:rPr>
        <w:t>S</w:t>
      </w:r>
      <w:r w:rsidRPr="005E6CEF">
        <w:rPr>
          <w:rStyle w:val="Collegamentoipertestuale"/>
          <w:rFonts w:ascii="Times New Roman" w:hAnsi="Times New Roman" w:cs="Times New Roman"/>
          <w:bCs/>
          <w:color w:val="000000" w:themeColor="text1"/>
          <w:sz w:val="24"/>
          <w:u w:val="none"/>
        </w:rPr>
        <w:t xml:space="preserve">i comunica </w:t>
      </w:r>
      <w:r w:rsidRPr="005E6CEF"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  <w:t xml:space="preserve">che in data </w:t>
      </w:r>
      <w:r w:rsidR="000A6DC1"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  <w:t>2</w:t>
      </w:r>
      <w:r w:rsidR="00BD5384"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  <w:t>5</w:t>
      </w:r>
      <w:r w:rsidR="000A6DC1"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  <w:t xml:space="preserve"> </w:t>
      </w:r>
      <w:r w:rsidRPr="005E6CEF"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  <w:t>marzo 202</w:t>
      </w:r>
      <w:r w:rsidR="000A6DC1"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  <w:t>5</w:t>
      </w:r>
      <w:r w:rsidRPr="005E6CEF"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  <w:t xml:space="preserve"> dalle ore 14:30 alle 16:00, si terrà in Aula video il Collegio dei docenti secondo il seguente </w:t>
      </w:r>
      <w:proofErr w:type="spellStart"/>
      <w:r w:rsidRPr="005E6CEF"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  <w:t>o.d.g</w:t>
      </w:r>
      <w:proofErr w:type="spellEnd"/>
      <w:r w:rsidRPr="005E6CEF"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  <w:t>:</w:t>
      </w:r>
    </w:p>
    <w:p w14:paraId="1E0A8137" w14:textId="77777777" w:rsidR="005E6CEF" w:rsidRDefault="005E6CEF" w:rsidP="005E6CEF">
      <w:pPr>
        <w:keepNext/>
        <w:jc w:val="both"/>
        <w:outlineLvl w:val="4"/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</w:pPr>
    </w:p>
    <w:p w14:paraId="2CD28CA7" w14:textId="68E47ABE" w:rsidR="005E3EEA" w:rsidRPr="005E3EEA" w:rsidRDefault="005E3EEA" w:rsidP="005E3EEA">
      <w:pPr>
        <w:keepNext/>
        <w:spacing w:line="360" w:lineRule="auto"/>
        <w:jc w:val="both"/>
        <w:outlineLvl w:val="4"/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</w:pPr>
      <w:r w:rsidRPr="005E3EEA"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  <w:t>1) Lettura e approvazione del verbale precedent</w:t>
      </w:r>
      <w:r w:rsidR="000A6DC1"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  <w:t>e</w:t>
      </w:r>
    </w:p>
    <w:p w14:paraId="01EACC96" w14:textId="262AF37A" w:rsidR="005E3EEA" w:rsidRDefault="000A6DC1" w:rsidP="005E3EEA">
      <w:pPr>
        <w:keepNext/>
        <w:spacing w:line="360" w:lineRule="auto"/>
        <w:jc w:val="both"/>
        <w:outlineLvl w:val="4"/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  <w:t>2</w:t>
      </w:r>
      <w:r w:rsidR="005E3EEA" w:rsidRPr="005E3EEA"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  <w:t>) Nomina Commissione per inserimento dei libri di testo sulla piattafor</w:t>
      </w:r>
      <w:r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  <w:t>ma AIE</w:t>
      </w:r>
    </w:p>
    <w:p w14:paraId="28485D98" w14:textId="46211D31" w:rsidR="005E3EEA" w:rsidRDefault="005E3EEA" w:rsidP="005E3EEA">
      <w:pPr>
        <w:keepNext/>
        <w:spacing w:line="360" w:lineRule="auto"/>
        <w:jc w:val="both"/>
        <w:outlineLvl w:val="4"/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  <w:t xml:space="preserve">    Varie ed eventuali</w:t>
      </w:r>
    </w:p>
    <w:p w14:paraId="4E631BFA" w14:textId="110ADD9D" w:rsidR="005E3EEA" w:rsidRDefault="005E3EEA" w:rsidP="005E3EEA">
      <w:pPr>
        <w:keepNext/>
        <w:spacing w:line="360" w:lineRule="auto"/>
        <w:jc w:val="both"/>
        <w:outlineLvl w:val="4"/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  <w:t xml:space="preserve">Roma, </w:t>
      </w:r>
      <w:r w:rsidR="000A6DC1"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  <w:t>12</w:t>
      </w:r>
      <w:r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  <w:t>/0</w:t>
      </w:r>
      <w:r w:rsidR="000A6DC1"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  <w:t>3</w:t>
      </w:r>
      <w:r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  <w:t>/202</w:t>
      </w:r>
      <w:r w:rsidR="000A6DC1"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  <w:t>5</w:t>
      </w:r>
      <w:r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  <w:t xml:space="preserve">                                                                      Il Coordinatore Didattico</w:t>
      </w:r>
    </w:p>
    <w:p w14:paraId="1EF28B89" w14:textId="62B7023E" w:rsidR="005E3EEA" w:rsidRPr="005E3EEA" w:rsidRDefault="005E3EEA" w:rsidP="005E3EEA">
      <w:pPr>
        <w:keepNext/>
        <w:spacing w:line="360" w:lineRule="auto"/>
        <w:jc w:val="both"/>
        <w:outlineLvl w:val="4"/>
        <w:rPr>
          <w:rStyle w:val="Collegamentoipertestuale"/>
          <w:rFonts w:ascii="Times New Roman" w:hAnsi="Times New Roman" w:cs="Times New Roman"/>
          <w:i/>
          <w:iCs/>
          <w:color w:val="000000" w:themeColor="text1"/>
          <w:sz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  <w:t xml:space="preserve">                                                                                              </w:t>
      </w:r>
      <w:r>
        <w:rPr>
          <w:rStyle w:val="Collegamentoipertestuale"/>
          <w:rFonts w:ascii="Times New Roman" w:hAnsi="Times New Roman" w:cs="Times New Roman"/>
          <w:i/>
          <w:iCs/>
          <w:color w:val="000000" w:themeColor="text1"/>
          <w:sz w:val="24"/>
          <w:u w:val="none"/>
        </w:rPr>
        <w:t>Prof.ssa Anna Claudia Rotondale</w:t>
      </w:r>
    </w:p>
    <w:p w14:paraId="2D83DC43" w14:textId="47E468A0" w:rsidR="005E3EEA" w:rsidRPr="005E3EEA" w:rsidRDefault="005E3EEA" w:rsidP="005E3EEA">
      <w:pPr>
        <w:keepNext/>
        <w:spacing w:line="360" w:lineRule="auto"/>
        <w:jc w:val="both"/>
        <w:outlineLvl w:val="4"/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</w:pPr>
    </w:p>
    <w:p w14:paraId="25638003" w14:textId="77777777" w:rsidR="005E6CEF" w:rsidRDefault="005E6CEF" w:rsidP="005E6CEF">
      <w:pPr>
        <w:keepNext/>
        <w:jc w:val="both"/>
        <w:outlineLvl w:val="4"/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</w:pPr>
    </w:p>
    <w:p w14:paraId="067790F8" w14:textId="77777777" w:rsidR="005E6CEF" w:rsidRDefault="005E6CEF" w:rsidP="005E6CEF">
      <w:pPr>
        <w:keepNext/>
        <w:jc w:val="both"/>
        <w:outlineLvl w:val="4"/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</w:pPr>
    </w:p>
    <w:p w14:paraId="2A3E62BC" w14:textId="77777777" w:rsidR="005E6CEF" w:rsidRDefault="005E6CEF" w:rsidP="005E6CEF">
      <w:pPr>
        <w:keepNext/>
        <w:jc w:val="both"/>
        <w:outlineLvl w:val="4"/>
        <w:rPr>
          <w:rStyle w:val="Collegamentoipertestuale"/>
          <w:color w:val="000000" w:themeColor="text1"/>
          <w:sz w:val="24"/>
        </w:rPr>
      </w:pPr>
    </w:p>
    <w:p w14:paraId="240BC3D1" w14:textId="06930865" w:rsidR="005E6CEF" w:rsidRPr="005E6CEF" w:rsidRDefault="005E6CEF" w:rsidP="005E6CEF">
      <w:pPr>
        <w:keepNext/>
        <w:jc w:val="both"/>
        <w:outlineLvl w:val="4"/>
        <w:rPr>
          <w:rStyle w:val="Collegamentoipertestuale"/>
          <w:rFonts w:ascii="Times New Roman" w:hAnsi="Times New Roman" w:cs="Times New Roman"/>
          <w:bCs/>
          <w:color w:val="000000" w:themeColor="text1"/>
          <w:sz w:val="24"/>
          <w:u w:val="none"/>
        </w:rPr>
      </w:pPr>
    </w:p>
    <w:p w14:paraId="030B2B99" w14:textId="77777777" w:rsidR="005E6CEF" w:rsidRDefault="005E6CEF" w:rsidP="005E6CEF">
      <w:pPr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</w:p>
    <w:p w14:paraId="47C66487" w14:textId="77777777" w:rsidR="005E6CEF" w:rsidRDefault="005E6CEF" w:rsidP="005E6CEF">
      <w:pPr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</w:p>
    <w:p w14:paraId="75FD6D0E" w14:textId="77777777" w:rsidR="005E6CEF" w:rsidRDefault="005E6CEF" w:rsidP="005E6CEF">
      <w:pPr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</w:p>
    <w:p w14:paraId="3C8A0065" w14:textId="77777777" w:rsidR="005E6CEF" w:rsidRPr="005E6CEF" w:rsidRDefault="005E6CEF" w:rsidP="005E6CEF">
      <w:pPr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</w:p>
    <w:p w14:paraId="7BFCD512" w14:textId="6DED6448" w:rsidR="005E6CEF" w:rsidRDefault="005E6CEF" w:rsidP="005E6CEF">
      <w:pPr>
        <w:keepNext/>
        <w:jc w:val="right"/>
        <w:outlineLvl w:val="4"/>
        <w:rPr>
          <w:rStyle w:val="Collegamentoipertestuale"/>
          <w:b/>
          <w:color w:val="000000" w:themeColor="text1"/>
          <w:sz w:val="24"/>
        </w:rPr>
      </w:pPr>
      <w:r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                                                                                                         </w:t>
      </w:r>
    </w:p>
    <w:p w14:paraId="03D04FC6" w14:textId="2D870907" w:rsidR="005E6CEF" w:rsidRPr="005E6CEF" w:rsidRDefault="005E6CEF" w:rsidP="005E6CEF">
      <w:pPr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r w:rsidRPr="005E6CEF"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u w:val="none"/>
        </w:rPr>
        <w:t xml:space="preserve">                                                                                                                                  </w:t>
      </w:r>
    </w:p>
    <w:p w14:paraId="19DA57EC" w14:textId="65D16994" w:rsidR="00A1567F" w:rsidRPr="00A1567F" w:rsidRDefault="00A1567F">
      <w:pPr>
        <w:rPr>
          <w:rFonts w:ascii="Times New Roman" w:hAnsi="Times New Roman" w:cs="Times New Roman"/>
          <w:sz w:val="24"/>
          <w:szCs w:val="24"/>
        </w:rPr>
      </w:pPr>
    </w:p>
    <w:sectPr w:rsidR="00A1567F" w:rsidRPr="00A156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7F"/>
    <w:rsid w:val="00051BBF"/>
    <w:rsid w:val="000A6DC1"/>
    <w:rsid w:val="004E19B1"/>
    <w:rsid w:val="005E3EEA"/>
    <w:rsid w:val="005E6CEF"/>
    <w:rsid w:val="00A1567F"/>
    <w:rsid w:val="00BD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26A76"/>
  <w15:chartTrackingRefBased/>
  <w15:docId w15:val="{4B376980-2D7F-45E2-A439-AB8CF177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56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A15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IACOPONI</dc:creator>
  <cp:keywords/>
  <dc:description/>
  <cp:lastModifiedBy>segreteria2</cp:lastModifiedBy>
  <cp:revision>4</cp:revision>
  <dcterms:created xsi:type="dcterms:W3CDTF">2024-03-07T18:09:00Z</dcterms:created>
  <dcterms:modified xsi:type="dcterms:W3CDTF">2025-03-12T10:20:00Z</dcterms:modified>
</cp:coreProperties>
</file>