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49A0A" w14:textId="772E22E4" w:rsidR="005A255D" w:rsidRDefault="00000000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eastAsia="Calibri" w:hAnsi="Times New Roman" w:cs="Calibri"/>
        </w:rPr>
        <w:t>MINISTERO DELL’ISTRUZIONE</w:t>
      </w:r>
      <w:r w:rsidR="000A4D9E">
        <w:rPr>
          <w:rFonts w:ascii="Times New Roman" w:eastAsia="Calibri" w:hAnsi="Times New Roman" w:cs="Calibri"/>
        </w:rPr>
        <w:t xml:space="preserve"> E DEL MERITO</w:t>
      </w:r>
    </w:p>
    <w:p w14:paraId="6EE655A9" w14:textId="77777777" w:rsidR="005A255D" w:rsidRDefault="00000000">
      <w:pPr>
        <w:pStyle w:val="Standard"/>
        <w:jc w:val="center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>UFFICIO SCOLASTICO REGIONALE PER IL LAZIO</w:t>
      </w:r>
    </w:p>
    <w:p w14:paraId="1571210B" w14:textId="77777777" w:rsidR="005A255D" w:rsidRDefault="00000000">
      <w:pPr>
        <w:pStyle w:val="Standard"/>
        <w:jc w:val="center"/>
        <w:rPr>
          <w:rFonts w:ascii="Times New Roman" w:eastAsia="Calibri" w:hAnsi="Times New Roman" w:cs="Calibri"/>
          <w:b/>
        </w:rPr>
      </w:pPr>
      <w:r>
        <w:rPr>
          <w:rFonts w:ascii="Times New Roman" w:eastAsia="Calibri" w:hAnsi="Times New Roman" w:cs="Calibri"/>
          <w:b/>
        </w:rPr>
        <w:t>ISTITUTO PARITARIO  “F. HEGEL”</w:t>
      </w:r>
    </w:p>
    <w:p w14:paraId="300D6529" w14:textId="77777777" w:rsidR="005A255D" w:rsidRDefault="00000000">
      <w:pPr>
        <w:pStyle w:val="Standard"/>
        <w:tabs>
          <w:tab w:val="center" w:pos="4677"/>
          <w:tab w:val="right" w:pos="9496"/>
        </w:tabs>
        <w:ind w:left="-142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</w:rPr>
        <w:t>Liceo Scientifico (</w:t>
      </w:r>
      <w:r>
        <w:rPr>
          <w:rFonts w:ascii="Times New Roman" w:eastAsia="Book Antiqua" w:hAnsi="Times New Roman" w:cs="Book Antiqua"/>
          <w:b/>
        </w:rPr>
        <w:t>RMPS56500L)-Liceo Linguistico (RMPL00500B)</w:t>
      </w:r>
    </w:p>
    <w:p w14:paraId="0CEE9849" w14:textId="77777777" w:rsidR="005A255D" w:rsidRDefault="00000000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eastAsia="Calibri" w:hAnsi="Times New Roman" w:cs="Calibri"/>
          <w:b/>
        </w:rPr>
        <w:t>Liceo Scienze Umane (</w:t>
      </w:r>
      <w:r>
        <w:rPr>
          <w:rFonts w:ascii="Times New Roman" w:eastAsia="Book Antiqua" w:hAnsi="Times New Roman" w:cs="Book Antiqua"/>
          <w:b/>
        </w:rPr>
        <w:t>RMPMIO5006)-ITE AFM (- RMTD78500B</w:t>
      </w:r>
    </w:p>
    <w:p w14:paraId="3854D973" w14:textId="77777777" w:rsidR="005A255D" w:rsidRDefault="00000000">
      <w:pPr>
        <w:pStyle w:val="Standard"/>
        <w:jc w:val="center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>Via A.  Bacciarini, N° 35 – 00167- Roma</w:t>
      </w:r>
    </w:p>
    <w:p w14:paraId="2A26DBB5" w14:textId="77777777" w:rsidR="005A255D" w:rsidRDefault="00000000">
      <w:pPr>
        <w:pStyle w:val="Standard"/>
        <w:keepNext/>
        <w:jc w:val="center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>Telefono: 0639754743 – 0639760077  Fax: 0639754995</w:t>
      </w:r>
    </w:p>
    <w:p w14:paraId="2FC77ACF" w14:textId="77777777" w:rsidR="005A255D" w:rsidRDefault="00000000">
      <w:pPr>
        <w:pStyle w:val="Standard"/>
        <w:keepNext/>
        <w:jc w:val="center"/>
      </w:pPr>
      <w:hyperlink r:id="rId6" w:history="1">
        <w:r>
          <w:rPr>
            <w:rFonts w:ascii="Times New Roman" w:eastAsia="Calibri" w:hAnsi="Times New Roman" w:cs="Calibri"/>
          </w:rPr>
          <w:t>istitutoscolasticohegel@yahoo.it</w:t>
        </w:r>
      </w:hyperlink>
      <w:r>
        <w:rPr>
          <w:rFonts w:ascii="Times New Roman" w:eastAsia="Calibri" w:hAnsi="Times New Roman" w:cs="Calibri"/>
        </w:rPr>
        <w:t xml:space="preserve">  - </w:t>
      </w:r>
      <w:hyperlink r:id="rId7" w:history="1">
        <w:r>
          <w:rPr>
            <w:rFonts w:ascii="Times New Roman" w:eastAsia="Calibri" w:hAnsi="Times New Roman" w:cs="Calibri"/>
            <w:color w:val="0000FF"/>
            <w:u w:val="single"/>
          </w:rPr>
          <w:t>www.istitutohegel.com</w:t>
        </w:r>
      </w:hyperlink>
    </w:p>
    <w:p w14:paraId="12BF18B1" w14:textId="77777777" w:rsidR="005A255D" w:rsidRDefault="005A255D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4822E856" w14:textId="77777777" w:rsidR="005A255D" w:rsidRDefault="005A255D">
      <w:pPr>
        <w:pStyle w:val="Standard"/>
        <w:rPr>
          <w:rFonts w:ascii="Times New Roman" w:eastAsia="Times New Roman" w:hAnsi="Times New Roman" w:cs="Times New Roman"/>
          <w:b/>
        </w:rPr>
      </w:pPr>
    </w:p>
    <w:p w14:paraId="7E380142" w14:textId="5E5AC9DF" w:rsidR="005A255D" w:rsidRDefault="00000000">
      <w:pPr>
        <w:pStyle w:val="Standard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Circolare N. 8</w:t>
      </w:r>
      <w:r w:rsidR="00F33197">
        <w:rPr>
          <w:rFonts w:ascii="Times New Roman" w:eastAsia="Times New Roman" w:hAnsi="Times New Roman" w:cs="Times New Roman"/>
          <w:b/>
        </w:rPr>
        <w:t>4</w:t>
      </w:r>
      <w:r>
        <w:rPr>
          <w:rFonts w:ascii="Times New Roman" w:eastAsia="Times New Roman" w:hAnsi="Times New Roman" w:cs="Times New Roman"/>
          <w:b/>
        </w:rPr>
        <w:t>/2024</w:t>
      </w:r>
    </w:p>
    <w:p w14:paraId="45952EE5" w14:textId="77777777" w:rsidR="005A255D" w:rsidRDefault="005A255D">
      <w:pPr>
        <w:pStyle w:val="Standard"/>
        <w:keepNext/>
        <w:rPr>
          <w:rFonts w:ascii="Times New Roman" w:eastAsia="Times New Roman" w:hAnsi="Times New Roman" w:cs="Times New Roman"/>
          <w:b/>
        </w:rPr>
      </w:pPr>
    </w:p>
    <w:p w14:paraId="0734F304" w14:textId="77777777" w:rsidR="005A255D" w:rsidRDefault="00000000">
      <w:pPr>
        <w:pStyle w:val="Standard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A TUTTI I DOCENTI</w:t>
      </w:r>
    </w:p>
    <w:p w14:paraId="35583AD1" w14:textId="6A69E0E8" w:rsidR="00F33197" w:rsidRDefault="00F33197">
      <w:pPr>
        <w:pStyle w:val="Standard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ALLE FAMIGLIE</w:t>
      </w:r>
    </w:p>
    <w:p w14:paraId="67D95453" w14:textId="77777777" w:rsidR="00F33197" w:rsidRDefault="00F33197">
      <w:pPr>
        <w:pStyle w:val="Standard"/>
        <w:jc w:val="right"/>
      </w:pPr>
    </w:p>
    <w:p w14:paraId="155BA28B" w14:textId="77777777" w:rsidR="005A255D" w:rsidRDefault="005A255D">
      <w:pPr>
        <w:pStyle w:val="Standard"/>
        <w:jc w:val="right"/>
        <w:rPr>
          <w:rFonts w:ascii="Times New Roman" w:eastAsia="Times New Roman" w:hAnsi="Times New Roman" w:cs="Times New Roman"/>
          <w:b/>
        </w:rPr>
      </w:pPr>
    </w:p>
    <w:p w14:paraId="05DC54E0" w14:textId="251E31AA" w:rsidR="005A255D" w:rsidRDefault="00000000" w:rsidP="00F33197">
      <w:pPr>
        <w:pStyle w:val="Standard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Oggetto: </w:t>
      </w:r>
      <w:r w:rsidR="00F33197">
        <w:rPr>
          <w:rFonts w:ascii="Times New Roman" w:eastAsia="Times New Roman" w:hAnsi="Times New Roman" w:cs="Times New Roman"/>
          <w:b/>
        </w:rPr>
        <w:t>Comunicazione variazione orario esami di idoneità orali.</w:t>
      </w:r>
    </w:p>
    <w:p w14:paraId="222A2E76" w14:textId="77777777" w:rsidR="00F33197" w:rsidRDefault="00F33197" w:rsidP="00F33197">
      <w:pPr>
        <w:pStyle w:val="Standard"/>
        <w:rPr>
          <w:rFonts w:ascii="Times New Roman" w:eastAsia="Times New Roman" w:hAnsi="Times New Roman" w:cs="Times New Roman"/>
          <w:b/>
        </w:rPr>
      </w:pPr>
    </w:p>
    <w:p w14:paraId="41E60C94" w14:textId="77777777" w:rsidR="00F33197" w:rsidRDefault="00F33197" w:rsidP="00F33197">
      <w:pPr>
        <w:pStyle w:val="Standard"/>
        <w:rPr>
          <w:rFonts w:ascii="Times New Roman" w:eastAsia="Times New Roman" w:hAnsi="Times New Roman" w:cs="Times New Roman"/>
          <w:b/>
        </w:rPr>
      </w:pPr>
    </w:p>
    <w:p w14:paraId="332F19CD" w14:textId="0A8E2F01" w:rsidR="00F33197" w:rsidRDefault="00F33197" w:rsidP="00F33197">
      <w:pPr>
        <w:pStyle w:val="Standard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 xml:space="preserve">    </w:t>
      </w:r>
      <w:r>
        <w:rPr>
          <w:rFonts w:ascii="Times New Roman" w:eastAsia="Times New Roman" w:hAnsi="Times New Roman" w:cs="Times New Roman"/>
          <w:bCs/>
        </w:rPr>
        <w:t>Per esigenze organizzative interne all’Istituto, si comunica ai diretti interessati che le prove orali avranno inizio alle ore 12.00 e non alle ore 15.00, come da calendario inviato.</w:t>
      </w:r>
    </w:p>
    <w:p w14:paraId="2B9757F1" w14:textId="77777777" w:rsidR="00F33197" w:rsidRDefault="00F33197" w:rsidP="00F33197">
      <w:pPr>
        <w:pStyle w:val="Standard"/>
        <w:rPr>
          <w:rFonts w:ascii="Times New Roman" w:eastAsia="Times New Roman" w:hAnsi="Times New Roman" w:cs="Times New Roman"/>
          <w:bCs/>
        </w:rPr>
      </w:pPr>
    </w:p>
    <w:p w14:paraId="1BB5597F" w14:textId="77777777" w:rsidR="00F33197" w:rsidRDefault="00F33197" w:rsidP="00F33197">
      <w:pPr>
        <w:pStyle w:val="Standard"/>
        <w:rPr>
          <w:rFonts w:ascii="Times New Roman" w:eastAsia="Times New Roman" w:hAnsi="Times New Roman" w:cs="Times New Roman"/>
          <w:bCs/>
        </w:rPr>
      </w:pPr>
    </w:p>
    <w:p w14:paraId="3B2E130A" w14:textId="77777777" w:rsidR="00F33197" w:rsidRPr="00F33197" w:rsidRDefault="00F33197" w:rsidP="00F33197">
      <w:pPr>
        <w:pStyle w:val="Standard"/>
        <w:rPr>
          <w:rFonts w:ascii="Times New Roman" w:eastAsia="Times New Roman" w:hAnsi="Times New Roman" w:cs="Times New Roman"/>
          <w:bCs/>
        </w:rPr>
      </w:pPr>
    </w:p>
    <w:p w14:paraId="70B0C34E" w14:textId="77777777" w:rsidR="005A255D" w:rsidRDefault="005A255D">
      <w:pPr>
        <w:pStyle w:val="Standard"/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48416E70" w14:textId="7FF3B0E0" w:rsidR="005A255D" w:rsidRDefault="00000000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Roma, 0</w:t>
      </w:r>
      <w:r w:rsidR="00F33197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/06/2024                   </w:t>
      </w:r>
    </w:p>
    <w:p w14:paraId="11369622" w14:textId="77777777" w:rsidR="005A255D" w:rsidRDefault="00000000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</w:p>
    <w:p w14:paraId="762A48DA" w14:textId="77777777" w:rsidR="005A255D" w:rsidRDefault="00000000">
      <w:pPr>
        <w:pStyle w:val="Standard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IL COORDINATORE DIDATTICO</w:t>
      </w:r>
    </w:p>
    <w:p w14:paraId="4F39BD5E" w14:textId="77777777" w:rsidR="005A255D" w:rsidRDefault="00000000">
      <w:pPr>
        <w:pStyle w:val="Standard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</w:rPr>
        <w:t>Prof.ssa Anna Claudia Rotondale</w:t>
      </w:r>
    </w:p>
    <w:sectPr w:rsidR="005A255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8A344" w14:textId="77777777" w:rsidR="00EB4D47" w:rsidRDefault="00EB4D47">
      <w:r>
        <w:separator/>
      </w:r>
    </w:p>
  </w:endnote>
  <w:endnote w:type="continuationSeparator" w:id="0">
    <w:p w14:paraId="22BF835F" w14:textId="77777777" w:rsidR="00EB4D47" w:rsidRDefault="00EB4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8A69A" w14:textId="77777777" w:rsidR="00EB4D47" w:rsidRDefault="00EB4D47">
      <w:r>
        <w:separator/>
      </w:r>
    </w:p>
  </w:footnote>
  <w:footnote w:type="continuationSeparator" w:id="0">
    <w:p w14:paraId="5D4CD3D9" w14:textId="77777777" w:rsidR="00EB4D47" w:rsidRDefault="00EB4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55D"/>
    <w:rsid w:val="000A4D9E"/>
    <w:rsid w:val="001818FB"/>
    <w:rsid w:val="002240A7"/>
    <w:rsid w:val="002E1990"/>
    <w:rsid w:val="005A255D"/>
    <w:rsid w:val="005B2012"/>
    <w:rsid w:val="00603C45"/>
    <w:rsid w:val="00773490"/>
    <w:rsid w:val="00A318E5"/>
    <w:rsid w:val="00EB4D47"/>
    <w:rsid w:val="00F3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01F8B"/>
  <w15:docId w15:val="{91F1650A-91A9-41DB-8EAB-FF626D0C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stitutohegel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titutoscolasticohegel@yahoo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segreteria2</dc:creator>
  <cp:lastModifiedBy>segreteria2</cp:lastModifiedBy>
  <cp:revision>3</cp:revision>
  <dcterms:created xsi:type="dcterms:W3CDTF">2024-06-07T11:36:00Z</dcterms:created>
  <dcterms:modified xsi:type="dcterms:W3CDTF">2024-06-07T11:39:00Z</dcterms:modified>
</cp:coreProperties>
</file>