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8220" w14:textId="77777777" w:rsidR="00447393" w:rsidRPr="00E85BCF" w:rsidRDefault="00447393" w:rsidP="0044739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4266D14E" w14:textId="77777777" w:rsidR="00447393" w:rsidRPr="00E85BCF" w:rsidRDefault="00447393" w:rsidP="0044739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E0D22EE" w14:textId="77EBA164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1901E8B8" w14:textId="77777777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79499B21" w14:textId="77777777" w:rsidR="00447393" w:rsidRPr="00447393" w:rsidRDefault="00447393" w:rsidP="004473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2A883A93" w14:textId="3ED7CD4C" w:rsidR="00E85BCF" w:rsidRPr="00E85BCF" w:rsidRDefault="00E85BCF" w:rsidP="00E85B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Via A.  Bacciarini,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473BD02D" w14:textId="77777777" w:rsidR="00E85BCF" w:rsidRPr="00E85BCF" w:rsidRDefault="00000000" w:rsidP="00E85BCF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E85BCF"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E85BCF"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E85BCF"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58EF21E8" w14:textId="25E5EB61" w:rsidR="0040545F" w:rsidRPr="00E85BCF" w:rsidRDefault="0040545F" w:rsidP="004473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00571F" w14:textId="77777777" w:rsidR="0040545F" w:rsidRDefault="0040545F" w:rsidP="004054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9AE49B" w14:textId="77777777" w:rsidR="0040545F" w:rsidRDefault="0040545F" w:rsidP="004054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D4BD03" w14:textId="703A05F3" w:rsidR="00096228" w:rsidRDefault="0040545F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45F">
        <w:rPr>
          <w:rFonts w:ascii="Times New Roman" w:hAnsi="Times New Roman" w:cs="Times New Roman"/>
          <w:b/>
          <w:bCs/>
          <w:sz w:val="24"/>
          <w:szCs w:val="24"/>
        </w:rPr>
        <w:t>Circolare N. 5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0545F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096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082">
        <w:rPr>
          <w:rFonts w:ascii="Times New Roman" w:hAnsi="Times New Roman" w:cs="Times New Roman"/>
          <w:b/>
          <w:bCs/>
          <w:sz w:val="24"/>
          <w:szCs w:val="24"/>
        </w:rPr>
        <w:t>BIS</w:t>
      </w:r>
      <w:r w:rsidR="000962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</w:p>
    <w:p w14:paraId="5866F0E9" w14:textId="364ACD37" w:rsidR="0040545F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096228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68B2EB40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9823C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57BBB" w14:textId="4B5135C0" w:rsidR="00096228" w:rsidRDefault="00C53CC6" w:rsidP="00C53C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CC6">
        <w:rPr>
          <w:rFonts w:ascii="Times New Roman" w:hAnsi="Times New Roman" w:cs="Times New Roman"/>
          <w:b/>
          <w:bCs/>
          <w:sz w:val="24"/>
          <w:szCs w:val="24"/>
        </w:rPr>
        <w:t>Oggetto: Convocazione dei dipartimenti disciplinari e interdisciplinari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CC6">
        <w:rPr>
          <w:rFonts w:ascii="Times New Roman" w:hAnsi="Times New Roman" w:cs="Times New Roman"/>
          <w:b/>
          <w:bCs/>
          <w:sz w:val="24"/>
          <w:szCs w:val="24"/>
        </w:rPr>
        <w:t>A.S.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53CC6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A0D4386" w14:textId="77777777" w:rsidR="00C53CC6" w:rsidRDefault="00C53CC6" w:rsidP="00C53CC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95620" w14:textId="7D089534" w:rsidR="00C7118D" w:rsidRDefault="00C53CC6" w:rsidP="00C53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3CC6">
        <w:rPr>
          <w:rFonts w:ascii="Times New Roman" w:hAnsi="Times New Roman" w:cs="Times New Roman"/>
          <w:sz w:val="24"/>
          <w:szCs w:val="24"/>
        </w:rPr>
        <w:t>Sono convocati i dipartimenti disciplinari e interdisciplinari nei giorn</w:t>
      </w:r>
      <w:r w:rsidR="00C7118D">
        <w:rPr>
          <w:rFonts w:ascii="Times New Roman" w:hAnsi="Times New Roman" w:cs="Times New Roman"/>
          <w:sz w:val="24"/>
          <w:szCs w:val="24"/>
        </w:rPr>
        <w:t xml:space="preserve">i </w:t>
      </w:r>
      <w:r w:rsidR="00DA2785">
        <w:rPr>
          <w:rFonts w:ascii="Times New Roman" w:hAnsi="Times New Roman" w:cs="Times New Roman"/>
          <w:sz w:val="24"/>
          <w:szCs w:val="24"/>
        </w:rPr>
        <w:t>20</w:t>
      </w:r>
      <w:r w:rsidRPr="00C53CC6">
        <w:rPr>
          <w:rFonts w:ascii="Times New Roman" w:hAnsi="Times New Roman" w:cs="Times New Roman"/>
          <w:sz w:val="24"/>
          <w:szCs w:val="24"/>
        </w:rPr>
        <w:t xml:space="preserve"> e </w:t>
      </w:r>
      <w:r w:rsidR="00DA2785">
        <w:rPr>
          <w:rFonts w:ascii="Times New Roman" w:hAnsi="Times New Roman" w:cs="Times New Roman"/>
          <w:sz w:val="24"/>
          <w:szCs w:val="24"/>
        </w:rPr>
        <w:t>21</w:t>
      </w:r>
      <w:r w:rsidRPr="00C53CC6">
        <w:rPr>
          <w:rFonts w:ascii="Times New Roman" w:hAnsi="Times New Roman" w:cs="Times New Roman"/>
          <w:sz w:val="24"/>
          <w:szCs w:val="24"/>
        </w:rPr>
        <w:t xml:space="preserve"> Marzo 202</w:t>
      </w:r>
      <w:r w:rsidR="00C7118D">
        <w:rPr>
          <w:rFonts w:ascii="Times New Roman" w:hAnsi="Times New Roman" w:cs="Times New Roman"/>
          <w:sz w:val="24"/>
          <w:szCs w:val="24"/>
        </w:rPr>
        <w:t>4</w:t>
      </w:r>
      <w:r w:rsidRPr="00C53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3EE12" w14:textId="296D6144" w:rsidR="00C53CC6" w:rsidRPr="00C53CC6" w:rsidRDefault="00C7118D" w:rsidP="00C53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3CC6" w:rsidRPr="00C53CC6">
        <w:rPr>
          <w:rFonts w:ascii="Times New Roman" w:hAnsi="Times New Roman" w:cs="Times New Roman"/>
          <w:sz w:val="24"/>
          <w:szCs w:val="24"/>
        </w:rPr>
        <w:t>alle ore 14:30 per discutere i seguenti punti all’o.d.g:</w:t>
      </w:r>
    </w:p>
    <w:p w14:paraId="50D42B31" w14:textId="29860442" w:rsidR="00104AE0" w:rsidRDefault="00C7118D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2500081" w14:textId="75060E0E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Obiettivi minimi</w:t>
      </w:r>
    </w:p>
    <w:p w14:paraId="576281DA" w14:textId="4229A29C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Libri di testo</w:t>
      </w:r>
    </w:p>
    <w:p w14:paraId="6820820A" w14:textId="26A9D2E9" w:rsidR="00C7118D" w:rsidRDefault="00C7118D" w:rsidP="00C7118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18D">
        <w:rPr>
          <w:rFonts w:ascii="Times New Roman" w:hAnsi="Times New Roman" w:cs="Times New Roman"/>
          <w:sz w:val="24"/>
          <w:szCs w:val="24"/>
        </w:rPr>
        <w:t>Organizzazione Esami di Stato: Griglie di valutazione</w:t>
      </w:r>
    </w:p>
    <w:p w14:paraId="7BFFDC12" w14:textId="6C173EE4" w:rsidR="00C7118D" w:rsidRPr="00C7118D" w:rsidRDefault="00C7118D" w:rsidP="00C7118D">
      <w:pPr>
        <w:pStyle w:val="Paragrafoelenco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</w:p>
    <w:p w14:paraId="2A44D664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5216" w14:textId="6C50F53E" w:rsidR="00426309" w:rsidRPr="00426309" w:rsidRDefault="00426309" w:rsidP="0040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309">
        <w:rPr>
          <w:rFonts w:ascii="Times New Roman" w:hAnsi="Times New Roman" w:cs="Times New Roman"/>
          <w:sz w:val="24"/>
          <w:szCs w:val="24"/>
        </w:rPr>
        <w:t>Segue calendario dettagliato:</w:t>
      </w:r>
    </w:p>
    <w:p w14:paraId="41574ECB" w14:textId="77777777" w:rsidR="00096228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5283" w14:paraId="5F23575D" w14:textId="77777777" w:rsidTr="000F5283">
        <w:tc>
          <w:tcPr>
            <w:tcW w:w="4814" w:type="dxa"/>
          </w:tcPr>
          <w:p w14:paraId="1B413C1B" w14:textId="0497246A" w:rsidR="000F5283" w:rsidRPr="000F5283" w:rsidRDefault="00335C3D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r w:rsidR="000F5283" w:rsidRPr="000F5283">
              <w:rPr>
                <w:rFonts w:ascii="Times New Roman" w:hAnsi="Times New Roman" w:cs="Times New Roman"/>
                <w:sz w:val="24"/>
                <w:szCs w:val="24"/>
              </w:rPr>
              <w:t>Lettere</w:t>
            </w:r>
            <w:r w:rsidR="00C53E45">
              <w:rPr>
                <w:rFonts w:ascii="Times New Roman" w:hAnsi="Times New Roman" w:cs="Times New Roman"/>
                <w:sz w:val="24"/>
                <w:szCs w:val="24"/>
              </w:rPr>
              <w:t xml:space="preserve"> e Arte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AREA Scienze Umane,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Alternativa all’IRC </w:t>
            </w:r>
          </w:p>
          <w:p w14:paraId="21452522" w14:textId="355CB260" w:rsidR="000F5283" w:rsidRPr="000F5283" w:rsidRDefault="000F5283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27F40DD" w14:textId="3A812662" w:rsidR="000F5283" w:rsidRPr="000F5283" w:rsidRDefault="00DA2785" w:rsidP="000F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edì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5283" w:rsidRPr="000F5283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74AE55ED" w14:textId="76E83799" w:rsidR="000F5283" w:rsidRDefault="000F5283" w:rsidP="000F52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283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7C4D8247" w14:textId="77777777" w:rsidTr="000F5283">
        <w:tc>
          <w:tcPr>
            <w:tcW w:w="4814" w:type="dxa"/>
          </w:tcPr>
          <w:p w14:paraId="69DB64C6" w14:textId="05612539" w:rsidR="000F5283" w:rsidRPr="00ED66DB" w:rsidRDefault="00ED66DB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B">
              <w:rPr>
                <w:rFonts w:ascii="Times New Roman" w:hAnsi="Times New Roman" w:cs="Times New Roman"/>
                <w:sz w:val="24"/>
                <w:szCs w:val="24"/>
              </w:rPr>
              <w:t xml:space="preserve">AREA Lingue comunitarie </w:t>
            </w:r>
          </w:p>
        </w:tc>
        <w:tc>
          <w:tcPr>
            <w:tcW w:w="4814" w:type="dxa"/>
          </w:tcPr>
          <w:p w14:paraId="0FC3A4C2" w14:textId="01128773" w:rsidR="00C92F46" w:rsidRPr="00C92F46" w:rsidRDefault="00DA2785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ercoledì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20B5DF8A" w14:textId="5F944FAF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10EFE2B0" w14:textId="77777777" w:rsidTr="000F5283">
        <w:tc>
          <w:tcPr>
            <w:tcW w:w="4814" w:type="dxa"/>
          </w:tcPr>
          <w:p w14:paraId="448BD321" w14:textId="7B35560F" w:rsidR="000F5283" w:rsidRDefault="00ED66DB" w:rsidP="00ED66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Matematica e Fisca- AREA Scienze Naturali e Scienze Motorie</w:t>
            </w:r>
          </w:p>
        </w:tc>
        <w:tc>
          <w:tcPr>
            <w:tcW w:w="4814" w:type="dxa"/>
          </w:tcPr>
          <w:p w14:paraId="38C11683" w14:textId="6E13BF8D" w:rsidR="00C92F46" w:rsidRPr="00C92F46" w:rsidRDefault="00ED66DB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ì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432F8436" w14:textId="628971A2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0F5283" w14:paraId="37878762" w14:textId="77777777" w:rsidTr="000F5283">
        <w:tc>
          <w:tcPr>
            <w:tcW w:w="4814" w:type="dxa"/>
          </w:tcPr>
          <w:p w14:paraId="3CC386DC" w14:textId="0C092A76" w:rsidR="00ED66DB" w:rsidRDefault="00ED66DB" w:rsidP="00ED66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AREA discipline economico- giuridiche </w:t>
            </w:r>
          </w:p>
          <w:p w14:paraId="5DD82FF6" w14:textId="143711DF" w:rsidR="000F5283" w:rsidRDefault="000F5283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DCD807A" w14:textId="5582106C" w:rsidR="00C92F46" w:rsidRPr="00C92F46" w:rsidRDefault="002B6373" w:rsidP="00C9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 21</w:t>
            </w:r>
            <w:r w:rsidR="00C92F46" w:rsidRPr="00C92F46">
              <w:rPr>
                <w:rFonts w:ascii="Times New Roman" w:hAnsi="Times New Roman" w:cs="Times New Roman"/>
                <w:sz w:val="24"/>
                <w:szCs w:val="24"/>
              </w:rPr>
              <w:t xml:space="preserve"> Marzo dalle ore</w:t>
            </w:r>
          </w:p>
          <w:p w14:paraId="49B4C8C8" w14:textId="6FC68349" w:rsidR="000F5283" w:rsidRDefault="00C92F46" w:rsidP="00C92F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F46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</w:tbl>
    <w:p w14:paraId="0E91F136" w14:textId="50CB48D0" w:rsidR="00096228" w:rsidRPr="00C660B1" w:rsidRDefault="00C660B1" w:rsidP="00405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B1">
        <w:rPr>
          <w:rFonts w:ascii="Times New Roman" w:hAnsi="Times New Roman" w:cs="Times New Roman"/>
          <w:sz w:val="24"/>
          <w:szCs w:val="24"/>
        </w:rPr>
        <w:t>Roma,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60B1">
        <w:rPr>
          <w:rFonts w:ascii="Times New Roman" w:hAnsi="Times New Roman" w:cs="Times New Roman"/>
          <w:sz w:val="24"/>
          <w:szCs w:val="24"/>
        </w:rPr>
        <w:t>/03/202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9455852" w14:textId="67E6CFD6" w:rsidR="00C660B1" w:rsidRPr="00C660B1" w:rsidRDefault="00C660B1" w:rsidP="00C6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C660B1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085CEA36" w14:textId="15DAD0CE" w:rsidR="00096228" w:rsidRPr="00C660B1" w:rsidRDefault="00C660B1" w:rsidP="00C66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60B1">
        <w:rPr>
          <w:rFonts w:ascii="Times New Roman" w:hAnsi="Times New Roman" w:cs="Times New Roman"/>
          <w:sz w:val="24"/>
          <w:szCs w:val="24"/>
        </w:rPr>
        <w:t xml:space="preserve">  Prof.ssa </w:t>
      </w:r>
      <w:r>
        <w:rPr>
          <w:rFonts w:ascii="Times New Roman" w:hAnsi="Times New Roman" w:cs="Times New Roman"/>
          <w:sz w:val="24"/>
          <w:szCs w:val="24"/>
        </w:rPr>
        <w:t>Anna Claudia Rotondale</w:t>
      </w:r>
    </w:p>
    <w:p w14:paraId="46E349FC" w14:textId="77777777" w:rsidR="00096228" w:rsidRPr="0040545F" w:rsidRDefault="00096228" w:rsidP="00405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6228" w:rsidRPr="00405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6FFE"/>
    <w:multiLevelType w:val="hybridMultilevel"/>
    <w:tmpl w:val="539E5DCA"/>
    <w:lvl w:ilvl="0" w:tplc="62C200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8817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5F"/>
    <w:rsid w:val="00096228"/>
    <w:rsid w:val="000F5283"/>
    <w:rsid w:val="00104AE0"/>
    <w:rsid w:val="002B6373"/>
    <w:rsid w:val="002D2909"/>
    <w:rsid w:val="00335C3D"/>
    <w:rsid w:val="003E6082"/>
    <w:rsid w:val="0040545F"/>
    <w:rsid w:val="00426309"/>
    <w:rsid w:val="00447393"/>
    <w:rsid w:val="00C53CC6"/>
    <w:rsid w:val="00C53E45"/>
    <w:rsid w:val="00C660B1"/>
    <w:rsid w:val="00C7118D"/>
    <w:rsid w:val="00C92F46"/>
    <w:rsid w:val="00DA2785"/>
    <w:rsid w:val="00E85BCF"/>
    <w:rsid w:val="00E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9F4D"/>
  <w15:chartTrackingRefBased/>
  <w15:docId w15:val="{AAD9A262-10A9-4E97-A09A-7407314B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447393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4473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4739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711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0F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FRANCESCA IACOPONI</cp:lastModifiedBy>
  <cp:revision>14</cp:revision>
  <dcterms:created xsi:type="dcterms:W3CDTF">2024-03-07T09:48:00Z</dcterms:created>
  <dcterms:modified xsi:type="dcterms:W3CDTF">2024-03-11T12:17:00Z</dcterms:modified>
</cp:coreProperties>
</file>