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4E5B" w14:textId="77777777" w:rsidR="005762D4" w:rsidRPr="007C6BAB" w:rsidRDefault="005762D4" w:rsidP="005762D4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31AAC8B5" w14:textId="77777777" w:rsidR="005762D4" w:rsidRPr="007C6BAB" w:rsidRDefault="005762D4" w:rsidP="005762D4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7FE2A4D0" w14:textId="77777777" w:rsidR="005762D4" w:rsidRPr="007C6BAB" w:rsidRDefault="005762D4" w:rsidP="005762D4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>ISTITUTO PARITARIO  “F. HEGEL”</w:t>
      </w:r>
    </w:p>
    <w:p w14:paraId="34D9B055" w14:textId="77777777" w:rsidR="005762D4" w:rsidRPr="007C6BAB" w:rsidRDefault="005762D4" w:rsidP="005762D4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1E4E6E98" w14:textId="77777777" w:rsidR="005762D4" w:rsidRPr="007C6BAB" w:rsidRDefault="005762D4" w:rsidP="005762D4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RMPMIO5006)-ITE AFM (- RMTD78500B</w:t>
      </w:r>
    </w:p>
    <w:p w14:paraId="41F57C29" w14:textId="77777777" w:rsidR="005762D4" w:rsidRPr="007C6BAB" w:rsidRDefault="005762D4" w:rsidP="005762D4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01A8FA8E" w14:textId="77777777" w:rsidR="005762D4" w:rsidRPr="007C6BAB" w:rsidRDefault="005762D4" w:rsidP="005762D4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>Telefono: 0639754743 – 0639760077  Fax: 063975499</w:t>
      </w:r>
      <w:r w:rsidRPr="007C6BAB">
        <w:t>5</w:t>
      </w:r>
    </w:p>
    <w:p w14:paraId="4AA0BBE7" w14:textId="77777777" w:rsidR="005762D4" w:rsidRPr="007C6BAB" w:rsidRDefault="00000000" w:rsidP="005762D4">
      <w:pPr>
        <w:keepNext/>
        <w:spacing w:after="0" w:line="254" w:lineRule="auto"/>
        <w:jc w:val="center"/>
        <w:outlineLvl w:val="4"/>
        <w:rPr>
          <w:szCs w:val="24"/>
        </w:rPr>
      </w:pPr>
      <w:hyperlink r:id="rId5" w:history="1">
        <w:r w:rsidR="005762D4" w:rsidRPr="007C6BAB">
          <w:rPr>
            <w:color w:val="0000FF"/>
            <w:u w:val="single"/>
          </w:rPr>
          <w:t>istitutoscolasticohegel@yahoo.it</w:t>
        </w:r>
      </w:hyperlink>
      <w:r w:rsidR="005762D4" w:rsidRPr="007C6BAB">
        <w:t xml:space="preserve">  - www.istitutohegel.com</w:t>
      </w:r>
    </w:p>
    <w:p w14:paraId="5904DC47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F9A9077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AE6803E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B7B1D5E" w14:textId="2B2246D6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Cir</w:t>
      </w: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colare N. </w:t>
      </w:r>
      <w:r w:rsidRPr="009F11E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01</w:t>
      </w: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</w:t>
      </w:r>
      <w:r w:rsidR="009F11E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23</w:t>
      </w:r>
    </w:p>
    <w:p w14:paraId="0D224A9C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79503A2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AB94A33" w14:textId="1E9A6785" w:rsidR="005E6CC7" w:rsidRPr="00562FBD" w:rsidRDefault="005E6CC7" w:rsidP="005E6CC7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                  </w:t>
      </w:r>
      <w:r w:rsidR="009F11E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COLLEGIO DOCENTI</w:t>
      </w:r>
    </w:p>
    <w:p w14:paraId="2160532E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63DE96" w14:textId="472DBE22" w:rsidR="005E6CC7" w:rsidRPr="00562FBD" w:rsidRDefault="009F11E3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 del</w:t>
      </w:r>
      <w:r w:rsidR="005E6CC7"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Collegio Docenti A.S.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  <w:r w:rsidR="005E6CC7"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p w14:paraId="1D5ECFED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5B69BF" w14:textId="62B28152" w:rsidR="005E6CC7" w:rsidRPr="00562FBD" w:rsidRDefault="009F11E3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5E6CC7"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l Collegio Docenti è convocato, in prima seduta ordinaria, il giorno 01 Settembre 202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5E6CC7"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alle ore </w:t>
      </w:r>
      <w:r w:rsidR="005E6CC7">
        <w:rPr>
          <w:rFonts w:ascii="Times New Roman" w:eastAsia="Times New Roman" w:hAnsi="Times New Roman" w:cs="Times New Roman"/>
          <w:sz w:val="24"/>
          <w:szCs w:val="24"/>
          <w:lang w:eastAsia="it-IT"/>
        </w:rPr>
        <w:t>9,30</w:t>
      </w:r>
      <w:r w:rsidR="005E6CC7"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discutere i seguenti punti all’ordine del giorno</w:t>
      </w:r>
      <w:r w:rsidR="005E6CC7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22F4BC80" w14:textId="77777777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F0347F" w14:textId="77777777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1AB63E" w14:textId="77777777" w:rsidR="005E6CC7" w:rsidRPr="00562FBD" w:rsidRDefault="005E6CC7" w:rsidP="005E6CC7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Comunicazioni della Presidenza:</w:t>
      </w:r>
    </w:p>
    <w:p w14:paraId="76CE34A6" w14:textId="77777777" w:rsidR="005E6CC7" w:rsidRPr="00562FBD" w:rsidRDefault="005E6CC7" w:rsidP="005E6CC7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a) </w:t>
      </w:r>
      <w:r w:rsidRPr="00562F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Approvazione del verbale del Collegio precedente</w:t>
      </w:r>
    </w:p>
    <w:p w14:paraId="5FC6B31F" w14:textId="77777777" w:rsidR="005E6CC7" w:rsidRDefault="005E6CC7" w:rsidP="005E6CC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</w:t>
      </w:r>
      <w:r w:rsidRPr="003243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Compilare/aggiornare lo stato di servizio sull’apposito registro custodito in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Vice Presidenza</w:t>
      </w:r>
    </w:p>
    <w:p w14:paraId="64D29EFA" w14:textId="4EE71B5A" w:rsidR="005E6CC7" w:rsidRPr="00324327" w:rsidRDefault="005E6CC7" w:rsidP="005E6CC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c) </w:t>
      </w:r>
      <w:r w:rsidRPr="00324327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Presentazione della V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ice </w:t>
      </w:r>
      <w:r w:rsidRPr="00324327">
        <w:rPr>
          <w:rFonts w:ascii="Times New Roman" w:eastAsia="Times New Roman" w:hAnsi="Times New Roman" w:cs="Times New Roman"/>
          <w:sz w:val="24"/>
          <w:szCs w:val="24"/>
          <w:lang w:eastAsia="it-IT"/>
        </w:rPr>
        <w:t>Preside per l’anno scolastico 202</w:t>
      </w:r>
      <w:r w:rsidR="009F11E3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324327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9F11E3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</w:p>
    <w:p w14:paraId="7F29BA2D" w14:textId="77777777" w:rsidR="005E6CC7" w:rsidRDefault="005E6CC7" w:rsidP="005E6CC7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d) 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Presentazione dei nuovi docenti</w:t>
      </w:r>
    </w:p>
    <w:p w14:paraId="7ED85CFC" w14:textId="24C22974" w:rsidR="005E6CC7" w:rsidRDefault="005E6CC7" w:rsidP="005E6CC7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e) </w:t>
      </w:r>
      <w:r w:rsidRPr="003800F5">
        <w:rPr>
          <w:rFonts w:ascii="Times New Roman" w:eastAsia="Times New Roman" w:hAnsi="Times New Roman" w:cs="Times New Roman"/>
          <w:sz w:val="24"/>
          <w:szCs w:val="24"/>
          <w:lang w:eastAsia="it-IT"/>
        </w:rPr>
        <w:t>Cattedre A.S. 202</w:t>
      </w:r>
      <w:r w:rsidR="009F11E3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3800F5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9F11E3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</w:p>
    <w:p w14:paraId="2DE124C4" w14:textId="77777777" w:rsidR="00490AB7" w:rsidRDefault="003E68B2" w:rsidP="005E6CC7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</w:p>
    <w:p w14:paraId="7D026E60" w14:textId="3293E8AC" w:rsidR="005E6CC7" w:rsidRDefault="005E6CC7" w:rsidP="005E6CC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2)</w:t>
      </w:r>
      <w:r w:rsidR="00490A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562F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562F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Delibere</w:t>
      </w:r>
    </w:p>
    <w:p w14:paraId="615141C6" w14:textId="672A08A6" w:rsidR="005E6CC7" w:rsidRDefault="005E6CC7" w:rsidP="005E6CC7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a) </w:t>
      </w:r>
      <w:r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>Calendario Scolastico 202</w:t>
      </w:r>
      <w:r w:rsidR="009F11E3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9F11E3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(delibera 1)</w:t>
      </w:r>
    </w:p>
    <w:p w14:paraId="06D9D732" w14:textId="17F51449" w:rsidR="00490AB7" w:rsidRDefault="00490AB7" w:rsidP="00490AB7">
      <w:pPr>
        <w:pStyle w:val="Paragrafoelenco"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</w:t>
      </w:r>
    </w:p>
    <w:p w14:paraId="21BE6135" w14:textId="50EE84ED" w:rsidR="00490AB7" w:rsidRDefault="00490AB7" w:rsidP="00490AB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90A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3)   Varie ed eventuali</w:t>
      </w:r>
    </w:p>
    <w:p w14:paraId="4A13414C" w14:textId="77777777" w:rsidR="00490AB7" w:rsidRPr="00490AB7" w:rsidRDefault="00490AB7" w:rsidP="00490AB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7C1AFFF" w14:textId="77777777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89B874" w14:textId="2B5FE170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Roma li,</w:t>
      </w:r>
      <w:r w:rsidR="009F11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30/08</w:t>
      </w:r>
      <w:r w:rsidR="005762D4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9F11E3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</w:t>
      </w:r>
    </w:p>
    <w:p w14:paraId="2A762CDC" w14:textId="77777777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A3AAEC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E0DFA6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F0BAD2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A3BEA1F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918D64" w14:textId="77777777" w:rsidR="005E6CC7" w:rsidRPr="00562FBD" w:rsidRDefault="005E6CC7" w:rsidP="005E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                                            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Didattico</w:t>
      </w:r>
    </w:p>
    <w:p w14:paraId="45E9FEE8" w14:textId="1A9B9176" w:rsidR="005E6CC7" w:rsidRPr="002E22F5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Prof.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ssa </w:t>
      </w:r>
      <w:r w:rsidR="009F11E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p w14:paraId="3CE4F25B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32725D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5A2371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0E6EBB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BADD1D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C191ED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081C9F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309D75" w14:textId="77777777" w:rsidR="00152F86" w:rsidRDefault="00152F86"/>
    <w:sectPr w:rsidR="00152F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B7B"/>
    <w:multiLevelType w:val="hybridMultilevel"/>
    <w:tmpl w:val="D4B0ED38"/>
    <w:lvl w:ilvl="0" w:tplc="2620E760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7791C"/>
    <w:multiLevelType w:val="hybridMultilevel"/>
    <w:tmpl w:val="8542DDDE"/>
    <w:lvl w:ilvl="0" w:tplc="C296AEDC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F71B2"/>
    <w:multiLevelType w:val="hybridMultilevel"/>
    <w:tmpl w:val="F956F9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9470F7"/>
    <w:multiLevelType w:val="hybridMultilevel"/>
    <w:tmpl w:val="4C1E7338"/>
    <w:lvl w:ilvl="0" w:tplc="94EA42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6D44EF"/>
    <w:multiLevelType w:val="hybridMultilevel"/>
    <w:tmpl w:val="CD220C50"/>
    <w:lvl w:ilvl="0" w:tplc="C296AED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635912">
    <w:abstractNumId w:val="3"/>
  </w:num>
  <w:num w:numId="2" w16cid:durableId="1859392606">
    <w:abstractNumId w:val="2"/>
  </w:num>
  <w:num w:numId="3" w16cid:durableId="1758862663">
    <w:abstractNumId w:val="4"/>
  </w:num>
  <w:num w:numId="4" w16cid:durableId="208616014">
    <w:abstractNumId w:val="0"/>
  </w:num>
  <w:num w:numId="5" w16cid:durableId="1376542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86"/>
    <w:rsid w:val="000B05F1"/>
    <w:rsid w:val="00152F86"/>
    <w:rsid w:val="003E68B2"/>
    <w:rsid w:val="00425736"/>
    <w:rsid w:val="00490AB7"/>
    <w:rsid w:val="005762D4"/>
    <w:rsid w:val="005B02B8"/>
    <w:rsid w:val="005E6CC7"/>
    <w:rsid w:val="0083177F"/>
    <w:rsid w:val="009D76A4"/>
    <w:rsid w:val="009F11E3"/>
    <w:rsid w:val="00D9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7AB8"/>
  <w15:chartTrackingRefBased/>
  <w15:docId w15:val="{5390504F-8D43-4004-83A1-458AC725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C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6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6</cp:revision>
  <dcterms:created xsi:type="dcterms:W3CDTF">2023-08-30T06:54:00Z</dcterms:created>
  <dcterms:modified xsi:type="dcterms:W3CDTF">2023-08-31T08:14:00Z</dcterms:modified>
</cp:coreProperties>
</file>