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6407" w14:textId="77777777" w:rsidR="00C50418" w:rsidRDefault="00C50418" w:rsidP="00C50418">
      <w:pPr>
        <w:spacing w:after="0" w:line="240" w:lineRule="atLeast"/>
        <w:jc w:val="center"/>
        <w:rPr>
          <w:kern w:val="0"/>
          <w:sz w:val="20"/>
          <w14:ligatures w14:val="none"/>
        </w:rPr>
      </w:pPr>
      <w:r>
        <w:rPr>
          <w:kern w:val="0"/>
          <w:sz w:val="20"/>
          <w14:ligatures w14:val="none"/>
        </w:rPr>
        <w:t>MINISTERO DELL’ISTRUZIONE, DELL’UNIVERSITA’ E DELLA RICERCA</w:t>
      </w:r>
    </w:p>
    <w:p w14:paraId="0C324B18" w14:textId="77777777" w:rsidR="00C50418" w:rsidRDefault="00C50418" w:rsidP="00C50418">
      <w:pPr>
        <w:spacing w:after="0" w:line="240" w:lineRule="atLeast"/>
        <w:jc w:val="center"/>
        <w:rPr>
          <w:kern w:val="0"/>
          <w:sz w:val="20"/>
          <w14:ligatures w14:val="none"/>
        </w:rPr>
      </w:pPr>
      <w:r>
        <w:rPr>
          <w:kern w:val="0"/>
          <w:sz w:val="20"/>
          <w14:ligatures w14:val="none"/>
        </w:rPr>
        <w:t>UFFICIO SCOLASTICO REGIONALE PER IL LAZIO</w:t>
      </w:r>
    </w:p>
    <w:p w14:paraId="00779696" w14:textId="77777777" w:rsidR="00C50418" w:rsidRDefault="00C50418" w:rsidP="00C50418">
      <w:pPr>
        <w:spacing w:after="0" w:line="240" w:lineRule="atLeast"/>
        <w:jc w:val="center"/>
        <w:rPr>
          <w:b/>
          <w:kern w:val="0"/>
          <w:sz w:val="20"/>
          <w14:ligatures w14:val="none"/>
        </w:rPr>
      </w:pPr>
      <w:r>
        <w:rPr>
          <w:b/>
          <w:kern w:val="0"/>
          <w:sz w:val="20"/>
          <w14:ligatures w14:val="none"/>
        </w:rPr>
        <w:t>ISTITUTO PARITARIO  “F. HEGEL”</w:t>
      </w:r>
    </w:p>
    <w:p w14:paraId="06D8BB2F" w14:textId="77777777" w:rsidR="00C50418" w:rsidRDefault="00C50418" w:rsidP="00C50418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Liceo Scientifico (</w:t>
      </w:r>
      <w:r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  <w:t>RMPS56500L)-Liceo Linguistico (RMPL00500B)</w:t>
      </w:r>
    </w:p>
    <w:p w14:paraId="4391A084" w14:textId="77777777" w:rsidR="00C50418" w:rsidRDefault="00C50418" w:rsidP="00C50418">
      <w:pPr>
        <w:spacing w:after="0" w:line="252" w:lineRule="auto"/>
        <w:jc w:val="center"/>
        <w:rPr>
          <w:rFonts w:ascii="Book Antiqua" w:hAnsi="Book Antiqua"/>
          <w:b/>
          <w:kern w:val="0"/>
          <w:sz w:val="20"/>
          <w14:ligatures w14:val="none"/>
        </w:rPr>
      </w:pPr>
      <w:r>
        <w:rPr>
          <w:b/>
          <w:kern w:val="0"/>
          <w:sz w:val="20"/>
          <w14:ligatures w14:val="none"/>
        </w:rPr>
        <w:t>Liceo Scienze Umane (</w:t>
      </w:r>
      <w:r>
        <w:rPr>
          <w:rFonts w:ascii="Book Antiqua" w:hAnsi="Book Antiqua"/>
          <w:b/>
          <w:kern w:val="0"/>
          <w:sz w:val="20"/>
          <w14:ligatures w14:val="none"/>
        </w:rPr>
        <w:t>RMPMIO5006)-ITE AFM (- RMTD78500B</w:t>
      </w:r>
    </w:p>
    <w:p w14:paraId="44C7ADE6" w14:textId="77777777" w:rsidR="00C50418" w:rsidRDefault="00C50418" w:rsidP="00C50418">
      <w:pPr>
        <w:spacing w:after="0" w:line="252" w:lineRule="auto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Via A.  Bacciarini, N° 35 – 00167- Roma</w:t>
      </w:r>
    </w:p>
    <w:p w14:paraId="3B672CB8" w14:textId="77777777" w:rsidR="00C50418" w:rsidRDefault="00C50418" w:rsidP="00C50418">
      <w:pPr>
        <w:keepNext/>
        <w:spacing w:after="0" w:line="252" w:lineRule="auto"/>
        <w:jc w:val="center"/>
        <w:outlineLvl w:val="4"/>
        <w:rPr>
          <w:kern w:val="0"/>
          <w14:ligatures w14:val="none"/>
        </w:rPr>
      </w:pPr>
      <w:r>
        <w:rPr>
          <w:kern w:val="0"/>
          <w:szCs w:val="24"/>
          <w14:ligatures w14:val="none"/>
        </w:rPr>
        <w:t>Telefono: 0639754743 – 0639760077  Fax: 063975499</w:t>
      </w:r>
      <w:r>
        <w:rPr>
          <w:kern w:val="0"/>
          <w14:ligatures w14:val="none"/>
        </w:rPr>
        <w:t>5</w:t>
      </w:r>
    </w:p>
    <w:p w14:paraId="002B525C" w14:textId="77777777" w:rsidR="00C50418" w:rsidRDefault="00611D8F" w:rsidP="00C50418">
      <w:pPr>
        <w:keepNext/>
        <w:spacing w:after="0" w:line="252" w:lineRule="auto"/>
        <w:jc w:val="center"/>
        <w:outlineLvl w:val="4"/>
        <w:rPr>
          <w:kern w:val="0"/>
          <w:szCs w:val="24"/>
          <w14:ligatures w14:val="none"/>
        </w:rPr>
      </w:pPr>
      <w:hyperlink r:id="rId4" w:history="1">
        <w:r w:rsidR="00C50418">
          <w:rPr>
            <w:rStyle w:val="Collegamentoipertestuale"/>
            <w:kern w:val="0"/>
            <w14:ligatures w14:val="none"/>
          </w:rPr>
          <w:t>istitutoscolasticohegel@yahoo.it</w:t>
        </w:r>
      </w:hyperlink>
      <w:r w:rsidR="00C50418">
        <w:rPr>
          <w:kern w:val="0"/>
          <w14:ligatures w14:val="none"/>
        </w:rPr>
        <w:t xml:space="preserve">  - www.istitutohegel.com</w:t>
      </w:r>
    </w:p>
    <w:p w14:paraId="190339CA" w14:textId="77777777" w:rsidR="00C50418" w:rsidRDefault="00C50418" w:rsidP="00C50418">
      <w:pPr>
        <w:rPr>
          <w:rFonts w:ascii="Times New Roman" w:hAnsi="Times New Roman" w:cs="Times New Roman"/>
          <w:sz w:val="24"/>
          <w:szCs w:val="24"/>
        </w:rPr>
      </w:pPr>
    </w:p>
    <w:p w14:paraId="2BCCADDD" w14:textId="77777777" w:rsidR="00C50418" w:rsidRDefault="00C50418" w:rsidP="00C50418">
      <w:pPr>
        <w:rPr>
          <w:rFonts w:ascii="Times New Roman" w:hAnsi="Times New Roman" w:cs="Times New Roman"/>
          <w:sz w:val="24"/>
          <w:szCs w:val="24"/>
        </w:rPr>
      </w:pPr>
    </w:p>
    <w:p w14:paraId="6636B0F6" w14:textId="31BB13A0" w:rsidR="00C50418" w:rsidRDefault="00C50418" w:rsidP="00C50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CIRCOLARE N.</w:t>
      </w:r>
      <w:r w:rsidR="00611D8F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/A.SC/2022/2023</w:t>
      </w:r>
    </w:p>
    <w:p w14:paraId="5B2FA9D4" w14:textId="77777777" w:rsidR="00C50418" w:rsidRDefault="00C50418" w:rsidP="00C50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AI DOCENTI </w:t>
      </w:r>
    </w:p>
    <w:p w14:paraId="4E930966" w14:textId="77777777" w:rsidR="00C50418" w:rsidRDefault="00C50418" w:rsidP="00C504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AGLI ALUNNI</w:t>
      </w:r>
    </w:p>
    <w:p w14:paraId="79DC70A8" w14:textId="77777777" w:rsidR="00C50418" w:rsidRDefault="00C50418" w:rsidP="00C504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DELLE CLASSI  I E II   </w:t>
      </w:r>
    </w:p>
    <w:p w14:paraId="18DADEBC" w14:textId="77777777" w:rsidR="00C50418" w:rsidRDefault="00C50418" w:rsidP="00C5041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Incontro sul tema   </w:t>
      </w:r>
      <w:bookmarkStart w:id="0" w:name="_Hlk132618723"/>
      <w:r>
        <w:rPr>
          <w:rFonts w:ascii="Times New Roman" w:hAnsi="Times New Roman" w:cs="Times New Roman"/>
          <w:i/>
          <w:iCs/>
          <w:sz w:val="24"/>
          <w:szCs w:val="24"/>
        </w:rPr>
        <w:t xml:space="preserve">Educazione affettiva e relazioni </w:t>
      </w:r>
      <w:bookmarkEnd w:id="0"/>
    </w:p>
    <w:p w14:paraId="1F9F95F6" w14:textId="77777777" w:rsidR="00C50418" w:rsidRDefault="00C50418" w:rsidP="00C50418">
      <w:pPr>
        <w:rPr>
          <w:rFonts w:ascii="Times New Roman" w:hAnsi="Times New Roman" w:cs="Times New Roman"/>
          <w:sz w:val="24"/>
          <w:szCs w:val="24"/>
        </w:rPr>
      </w:pPr>
    </w:p>
    <w:p w14:paraId="4848B2AB" w14:textId="10745492" w:rsidR="00C50418" w:rsidRDefault="00C50418" w:rsidP="00C50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che </w:t>
      </w:r>
      <w:r w:rsidR="00F2732B">
        <w:rPr>
          <w:rFonts w:ascii="Times New Roman" w:hAnsi="Times New Roman" w:cs="Times New Roman"/>
          <w:sz w:val="24"/>
          <w:szCs w:val="24"/>
        </w:rPr>
        <w:t>Martedì 16</w:t>
      </w:r>
      <w:r>
        <w:rPr>
          <w:rFonts w:ascii="Times New Roman" w:hAnsi="Times New Roman" w:cs="Times New Roman"/>
          <w:sz w:val="24"/>
          <w:szCs w:val="24"/>
        </w:rPr>
        <w:t xml:space="preserve"> Maggio 2023, dalle ore 9,30 alle ore 11,30 le classi I e II° prenderanno parte all’incontro sul tema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Educazione affettiva e </w:t>
      </w:r>
      <w:r w:rsidR="00F2732B">
        <w:rPr>
          <w:rFonts w:ascii="Times New Roman" w:hAnsi="Times New Roman" w:cs="Times New Roman"/>
          <w:i/>
          <w:iCs/>
          <w:sz w:val="24"/>
          <w:szCs w:val="24"/>
        </w:rPr>
        <w:t>sessuale</w:t>
      </w:r>
      <w:r>
        <w:rPr>
          <w:rFonts w:ascii="Times New Roman" w:hAnsi="Times New Roman" w:cs="Times New Roman"/>
          <w:sz w:val="24"/>
          <w:szCs w:val="24"/>
        </w:rPr>
        <w:t xml:space="preserve">, tenuto dalla Dott.ssa </w:t>
      </w:r>
      <w:r w:rsidR="00F2732B">
        <w:rPr>
          <w:rFonts w:ascii="Times New Roman" w:hAnsi="Times New Roman" w:cs="Times New Roman"/>
          <w:sz w:val="24"/>
          <w:szCs w:val="24"/>
        </w:rPr>
        <w:t>Lotti ginecologa</w:t>
      </w:r>
      <w:r>
        <w:rPr>
          <w:rFonts w:ascii="Times New Roman" w:hAnsi="Times New Roman" w:cs="Times New Roman"/>
          <w:sz w:val="24"/>
          <w:szCs w:val="24"/>
        </w:rPr>
        <w:t xml:space="preserve"> e dalla Dott.ssa </w:t>
      </w:r>
      <w:r w:rsidR="00F2732B">
        <w:rPr>
          <w:rFonts w:ascii="Times New Roman" w:hAnsi="Times New Roman" w:cs="Times New Roman"/>
          <w:sz w:val="24"/>
          <w:szCs w:val="24"/>
        </w:rPr>
        <w:t>Paola Coppola ostetrica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Le classi si recheranno nell’Aula di Informatica con i docenti in orario.                                                                                                                                           Al termine gli alunni faranno ritorno nelle proprie aule dove l’attività didattica proseguirà secondo l’orario giornaliero. </w:t>
      </w:r>
    </w:p>
    <w:p w14:paraId="27FB1BB8" w14:textId="44C4DE36" w:rsidR="00C50418" w:rsidRDefault="00C50418" w:rsidP="00C50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</w:t>
      </w:r>
      <w:r w:rsidR="00935D6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/0</w:t>
      </w:r>
      <w:r w:rsidR="00935D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14:paraId="67633443" w14:textId="77777777" w:rsidR="00C50418" w:rsidRDefault="00C50418" w:rsidP="00C50418">
      <w:pPr>
        <w:rPr>
          <w:rFonts w:ascii="Times New Roman" w:hAnsi="Times New Roman" w:cs="Times New Roman"/>
          <w:sz w:val="24"/>
          <w:szCs w:val="24"/>
        </w:rPr>
      </w:pPr>
    </w:p>
    <w:p w14:paraId="63D8E70C" w14:textId="77777777" w:rsidR="00C50418" w:rsidRDefault="00C50418" w:rsidP="00C504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1324A91B" w14:textId="77777777" w:rsidR="00C50418" w:rsidRDefault="00C50418" w:rsidP="00C5041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Prof.ssa Franca Giannì</w:t>
      </w:r>
    </w:p>
    <w:p w14:paraId="007819F3" w14:textId="77777777" w:rsidR="00C50418" w:rsidRDefault="00C50418" w:rsidP="00C50418"/>
    <w:p w14:paraId="32EFF5F6" w14:textId="77777777" w:rsidR="00BB4C76" w:rsidRDefault="00BB4C76"/>
    <w:sectPr w:rsidR="00BB4C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76"/>
    <w:rsid w:val="00611D8F"/>
    <w:rsid w:val="00935D6D"/>
    <w:rsid w:val="00A64937"/>
    <w:rsid w:val="00BB4C76"/>
    <w:rsid w:val="00C50418"/>
    <w:rsid w:val="00F2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C240"/>
  <w15:chartTrackingRefBased/>
  <w15:docId w15:val="{CCEBD5A0-DF2B-4B15-B5D9-6DFA89CE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418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50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4</cp:revision>
  <dcterms:created xsi:type="dcterms:W3CDTF">2023-05-09T07:54:00Z</dcterms:created>
  <dcterms:modified xsi:type="dcterms:W3CDTF">2023-05-09T08:58:00Z</dcterms:modified>
</cp:coreProperties>
</file>