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FC5F" w14:textId="77777777" w:rsidR="00BC458A" w:rsidRPr="007C6BAB" w:rsidRDefault="00BC458A" w:rsidP="00BC458A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64C0CB1C" w14:textId="77777777" w:rsidR="00BC458A" w:rsidRPr="007C6BAB" w:rsidRDefault="00BC458A" w:rsidP="00BC458A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33CE217" w14:textId="77777777" w:rsidR="00BC458A" w:rsidRPr="007C6BAB" w:rsidRDefault="00BC458A" w:rsidP="00BC458A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61BA5BED" w14:textId="77777777" w:rsidR="00BC458A" w:rsidRPr="007C6BAB" w:rsidRDefault="00BC458A" w:rsidP="00BC458A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45658F8E" w14:textId="77777777" w:rsidR="00BC458A" w:rsidRPr="007C6BAB" w:rsidRDefault="00BC458A" w:rsidP="00BC458A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6441091C" w14:textId="77777777" w:rsidR="00BC458A" w:rsidRPr="007C6BAB" w:rsidRDefault="00BC458A" w:rsidP="00BC458A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2E075ECD" w14:textId="77777777" w:rsidR="00BC458A" w:rsidRPr="007C6BAB" w:rsidRDefault="00BC458A" w:rsidP="00BC458A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6BCC99F7" w14:textId="68BE065E" w:rsidR="00BC458A" w:rsidRDefault="00BC458A" w:rsidP="00BC458A">
      <w:pPr>
        <w:keepNext/>
        <w:spacing w:after="0" w:line="254" w:lineRule="auto"/>
        <w:jc w:val="center"/>
        <w:outlineLvl w:val="4"/>
      </w:pPr>
      <w:hyperlink r:id="rId5" w:history="1">
        <w:r w:rsidRPr="007C6BAB">
          <w:rPr>
            <w:color w:val="0000FF"/>
            <w:u w:val="single"/>
          </w:rPr>
          <w:t>istitutoscolasticohegel@yahoo.it</w:t>
        </w:r>
      </w:hyperlink>
      <w:r w:rsidRPr="007C6BAB">
        <w:t xml:space="preserve">  - </w:t>
      </w:r>
      <w:hyperlink r:id="rId6" w:history="1">
        <w:r w:rsidRPr="00836565">
          <w:rPr>
            <w:rStyle w:val="Collegamentoipertestuale"/>
          </w:rPr>
          <w:t>www.istitutohegel.com</w:t>
        </w:r>
      </w:hyperlink>
    </w:p>
    <w:p w14:paraId="58EEE0DF" w14:textId="77777777" w:rsidR="00BC458A" w:rsidRDefault="00BC458A" w:rsidP="00BC458A">
      <w:pPr>
        <w:keepNext/>
        <w:spacing w:after="0" w:line="254" w:lineRule="auto"/>
        <w:jc w:val="center"/>
        <w:outlineLvl w:val="4"/>
      </w:pPr>
    </w:p>
    <w:p w14:paraId="72FF7717" w14:textId="77777777" w:rsidR="00BC458A" w:rsidRDefault="00BC458A" w:rsidP="00BC458A">
      <w:pPr>
        <w:keepNext/>
        <w:spacing w:after="0" w:line="254" w:lineRule="auto"/>
        <w:jc w:val="center"/>
        <w:outlineLvl w:val="4"/>
      </w:pPr>
    </w:p>
    <w:p w14:paraId="0E7A2414" w14:textId="135EE3C4" w:rsidR="00BC458A" w:rsidRDefault="00BC458A" w:rsidP="00BC458A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N°75/2023</w:t>
      </w:r>
    </w:p>
    <w:p w14:paraId="5701F797" w14:textId="77777777" w:rsidR="00BC458A" w:rsidRDefault="00BC458A" w:rsidP="00BC458A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4A681" w14:textId="77777777" w:rsidR="00BC458A" w:rsidRDefault="00BC458A" w:rsidP="00BC458A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78A79" w14:textId="4CB51449" w:rsidR="00BC458A" w:rsidRDefault="00BC458A" w:rsidP="00BC458A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TUTTI I DOCENTI</w:t>
      </w:r>
    </w:p>
    <w:p w14:paraId="535AB22F" w14:textId="59729AFA" w:rsidR="00BC458A" w:rsidRPr="00BC458A" w:rsidRDefault="00BC458A" w:rsidP="00BC458A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3B7B1D" w14:textId="77777777" w:rsidR="00BC458A" w:rsidRDefault="00BC458A" w:rsidP="00BC45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812177E" w14:textId="77777777" w:rsidR="005B4914" w:rsidRPr="005B4914" w:rsidRDefault="005B4914" w:rsidP="005B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B4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COLLEGIO DOCENTI A.S. 2022/2023</w:t>
      </w:r>
    </w:p>
    <w:p w14:paraId="291C09A7" w14:textId="77777777" w:rsidR="005B4914" w:rsidRPr="005B4914" w:rsidRDefault="005B4914" w:rsidP="005B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AB0D15" w14:textId="77777777" w:rsidR="005B4914" w:rsidRPr="005B4914" w:rsidRDefault="005B4914" w:rsidP="005B4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21A80F" w14:textId="76665795" w:rsidR="005B4914" w:rsidRPr="005B4914" w:rsidRDefault="005B4914" w:rsidP="005B4914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Giovedì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8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Maggio 2023 è convocato il Collegio Docenti alle ore 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5.0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>0 per discutere i seguenti punti all’ordine del giorno:</w:t>
      </w:r>
    </w:p>
    <w:p w14:paraId="5A392196" w14:textId="77777777" w:rsidR="005B4914" w:rsidRPr="005B4914" w:rsidRDefault="005B4914" w:rsidP="005B491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4914">
        <w:rPr>
          <w:rFonts w:ascii="Times New Roman" w:hAnsi="Times New Roman" w:cs="Times New Roman"/>
          <w:bCs/>
          <w:sz w:val="28"/>
          <w:szCs w:val="28"/>
        </w:rPr>
        <w:t>Approvazione del verbale del Collegio precedente</w:t>
      </w:r>
    </w:p>
    <w:p w14:paraId="203F012F" w14:textId="675BF599" w:rsidR="005B4914" w:rsidRPr="005B4914" w:rsidRDefault="005B4914" w:rsidP="005B491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Criteri scrutini finali</w:t>
      </w:r>
    </w:p>
    <w:p w14:paraId="214F7425" w14:textId="0B14E0A0" w:rsidR="005B4914" w:rsidRPr="005B4914" w:rsidRDefault="005B4914" w:rsidP="005B491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Varie ed eventuali</w:t>
      </w:r>
    </w:p>
    <w:p w14:paraId="28780122" w14:textId="7F3102EE" w:rsidR="005B4914" w:rsidRPr="005B4914" w:rsidRDefault="005B4914" w:rsidP="005B4914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Roma, 08/05/2023</w:t>
      </w:r>
    </w:p>
    <w:p w14:paraId="173FCCD5" w14:textId="7F0EAB45" w:rsidR="00A12995" w:rsidRPr="005B4914" w:rsidRDefault="005B4914" w:rsidP="005B4914">
      <w:pPr>
        <w:jc w:val="right"/>
        <w:rPr>
          <w:rFonts w:ascii="Times New Roman" w:hAnsi="Times New Roman" w:cs="Times New Roman"/>
          <w:sz w:val="24"/>
          <w:szCs w:val="24"/>
        </w:rPr>
      </w:pPr>
      <w:r w:rsidRPr="005B4914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46A5063" w14:textId="4630CD94" w:rsidR="005B4914" w:rsidRPr="005B4914" w:rsidRDefault="005B4914" w:rsidP="005B491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Pr="005B4914">
        <w:rPr>
          <w:rFonts w:ascii="Times New Roman" w:hAnsi="Times New Roman" w:cs="Times New Roman"/>
          <w:i/>
          <w:iCs/>
          <w:sz w:val="24"/>
          <w:szCs w:val="24"/>
        </w:rPr>
        <w:t xml:space="preserve">Prof.ssa Franca </w:t>
      </w:r>
      <w:proofErr w:type="spellStart"/>
      <w:r w:rsidRPr="005B4914"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sectPr w:rsidR="005B4914" w:rsidRPr="005B4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95"/>
    <w:rsid w:val="005B4914"/>
    <w:rsid w:val="00A12995"/>
    <w:rsid w:val="00B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976"/>
  <w15:chartTrackingRefBased/>
  <w15:docId w15:val="{01D9FEAC-45D0-40F2-A586-AAEE7B5C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58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45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2023-05-08T10:09:00Z</dcterms:created>
  <dcterms:modified xsi:type="dcterms:W3CDTF">2023-05-08T10:16:00Z</dcterms:modified>
</cp:coreProperties>
</file>