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B5C2" w14:textId="77777777" w:rsidR="00B97E62" w:rsidRDefault="00B97E62" w:rsidP="00B97E62">
      <w:pPr>
        <w:spacing w:after="0" w:line="240" w:lineRule="atLeast"/>
        <w:jc w:val="center"/>
        <w:rPr>
          <w:kern w:val="0"/>
          <w:sz w:val="20"/>
          <w14:ligatures w14:val="none"/>
        </w:rPr>
      </w:pPr>
      <w:r>
        <w:rPr>
          <w:kern w:val="0"/>
          <w:sz w:val="20"/>
          <w14:ligatures w14:val="none"/>
        </w:rPr>
        <w:t>MINISTERO DELL’ISTRUZIONE, DELL’UNIVERSITA’ E DELLA RICERCA</w:t>
      </w:r>
    </w:p>
    <w:p w14:paraId="6256B2DC" w14:textId="77777777" w:rsidR="00B97E62" w:rsidRDefault="00B97E62" w:rsidP="00B97E62">
      <w:pPr>
        <w:spacing w:after="0" w:line="240" w:lineRule="atLeast"/>
        <w:jc w:val="center"/>
        <w:rPr>
          <w:kern w:val="0"/>
          <w:sz w:val="20"/>
          <w14:ligatures w14:val="none"/>
        </w:rPr>
      </w:pPr>
      <w:r>
        <w:rPr>
          <w:kern w:val="0"/>
          <w:sz w:val="20"/>
          <w14:ligatures w14:val="none"/>
        </w:rPr>
        <w:t>UFFICIO SCOLASTICO REGIONALE PER IL LAZIO</w:t>
      </w:r>
    </w:p>
    <w:p w14:paraId="33188487" w14:textId="77777777" w:rsidR="00B97E62" w:rsidRDefault="00B97E62" w:rsidP="00B97E62">
      <w:pPr>
        <w:spacing w:after="0" w:line="240" w:lineRule="atLeast"/>
        <w:jc w:val="center"/>
        <w:rPr>
          <w:b/>
          <w:kern w:val="0"/>
          <w:sz w:val="20"/>
          <w14:ligatures w14:val="none"/>
        </w:rPr>
      </w:pPr>
      <w:r>
        <w:rPr>
          <w:b/>
          <w:kern w:val="0"/>
          <w:sz w:val="20"/>
          <w14:ligatures w14:val="none"/>
        </w:rPr>
        <w:t xml:space="preserve">ISTITUTO </w:t>
      </w:r>
      <w:proofErr w:type="gramStart"/>
      <w:r>
        <w:rPr>
          <w:b/>
          <w:kern w:val="0"/>
          <w:sz w:val="20"/>
          <w14:ligatures w14:val="none"/>
        </w:rPr>
        <w:t>PARITARIO  “</w:t>
      </w:r>
      <w:proofErr w:type="gramEnd"/>
      <w:r>
        <w:rPr>
          <w:b/>
          <w:kern w:val="0"/>
          <w:sz w:val="20"/>
          <w14:ligatures w14:val="none"/>
        </w:rPr>
        <w:t>F. HEGEL”</w:t>
      </w:r>
    </w:p>
    <w:p w14:paraId="4EA10A61" w14:textId="77777777" w:rsidR="00B97E62" w:rsidRDefault="00B97E62" w:rsidP="00B97E62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Liceo Scientifico (</w:t>
      </w:r>
      <w:r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  <w:t>RMPS56500</w:t>
      </w:r>
      <w:proofErr w:type="gramStart"/>
      <w:r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  <w:t>L)-</w:t>
      </w:r>
      <w:proofErr w:type="gramEnd"/>
      <w:r>
        <w:rPr>
          <w:rFonts w:ascii="Book Antiqua" w:eastAsia="Times New Roman" w:hAnsi="Book Antiqua" w:cs="Times New Roman"/>
          <w:b/>
          <w:kern w:val="0"/>
          <w:sz w:val="20"/>
          <w:szCs w:val="20"/>
          <w:lang w:eastAsia="it-IT"/>
          <w14:ligatures w14:val="none"/>
        </w:rPr>
        <w:t>Liceo Linguistico (RMPL00500B)</w:t>
      </w:r>
    </w:p>
    <w:p w14:paraId="13181531" w14:textId="77777777" w:rsidR="00B97E62" w:rsidRDefault="00B97E62" w:rsidP="00B97E62">
      <w:pPr>
        <w:spacing w:after="0" w:line="252" w:lineRule="auto"/>
        <w:jc w:val="center"/>
        <w:rPr>
          <w:rFonts w:ascii="Book Antiqua" w:hAnsi="Book Antiqua"/>
          <w:b/>
          <w:kern w:val="0"/>
          <w:sz w:val="20"/>
          <w14:ligatures w14:val="none"/>
        </w:rPr>
      </w:pPr>
      <w:r>
        <w:rPr>
          <w:b/>
          <w:kern w:val="0"/>
          <w:sz w:val="20"/>
          <w14:ligatures w14:val="none"/>
        </w:rPr>
        <w:t>Liceo Scienze Umane (</w:t>
      </w:r>
      <w:r>
        <w:rPr>
          <w:rFonts w:ascii="Book Antiqua" w:hAnsi="Book Antiqua"/>
          <w:b/>
          <w:kern w:val="0"/>
          <w:sz w:val="20"/>
          <w14:ligatures w14:val="none"/>
        </w:rPr>
        <w:t>RMPMIO</w:t>
      </w:r>
      <w:proofErr w:type="gramStart"/>
      <w:r>
        <w:rPr>
          <w:rFonts w:ascii="Book Antiqua" w:hAnsi="Book Antiqua"/>
          <w:b/>
          <w:kern w:val="0"/>
          <w:sz w:val="20"/>
          <w14:ligatures w14:val="none"/>
        </w:rPr>
        <w:t>5006)-</w:t>
      </w:r>
      <w:proofErr w:type="gramEnd"/>
      <w:r>
        <w:rPr>
          <w:rFonts w:ascii="Book Antiqua" w:hAnsi="Book Antiqua"/>
          <w:b/>
          <w:kern w:val="0"/>
          <w:sz w:val="20"/>
          <w14:ligatures w14:val="none"/>
        </w:rPr>
        <w:t>ITE AFM (- RMTD78500B</w:t>
      </w:r>
    </w:p>
    <w:p w14:paraId="1DF1A623" w14:textId="77777777" w:rsidR="00B97E62" w:rsidRDefault="00B97E62" w:rsidP="00B97E62">
      <w:pPr>
        <w:spacing w:after="0" w:line="252" w:lineRule="auto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 xml:space="preserve">Via A.  </w:t>
      </w:r>
      <w:proofErr w:type="spellStart"/>
      <w:r>
        <w:rPr>
          <w:kern w:val="0"/>
          <w14:ligatures w14:val="none"/>
        </w:rPr>
        <w:t>Bacciarini</w:t>
      </w:r>
      <w:proofErr w:type="spellEnd"/>
      <w:r>
        <w:rPr>
          <w:kern w:val="0"/>
          <w14:ligatures w14:val="none"/>
        </w:rPr>
        <w:t>, N° 35 – 00167- Roma</w:t>
      </w:r>
    </w:p>
    <w:p w14:paraId="5A7F3C11" w14:textId="77777777" w:rsidR="00B97E62" w:rsidRDefault="00B97E62" w:rsidP="00B97E62">
      <w:pPr>
        <w:keepNext/>
        <w:spacing w:after="0" w:line="252" w:lineRule="auto"/>
        <w:jc w:val="center"/>
        <w:outlineLvl w:val="4"/>
        <w:rPr>
          <w:kern w:val="0"/>
          <w14:ligatures w14:val="none"/>
        </w:rPr>
      </w:pPr>
      <w:r>
        <w:rPr>
          <w:kern w:val="0"/>
          <w:szCs w:val="24"/>
          <w14:ligatures w14:val="none"/>
        </w:rPr>
        <w:t xml:space="preserve">Telefono: 0639754743 – </w:t>
      </w:r>
      <w:proofErr w:type="gramStart"/>
      <w:r>
        <w:rPr>
          <w:kern w:val="0"/>
          <w:szCs w:val="24"/>
          <w14:ligatures w14:val="none"/>
        </w:rPr>
        <w:t>0639760077  Fax</w:t>
      </w:r>
      <w:proofErr w:type="gramEnd"/>
      <w:r>
        <w:rPr>
          <w:kern w:val="0"/>
          <w:szCs w:val="24"/>
          <w14:ligatures w14:val="none"/>
        </w:rPr>
        <w:t>: 063975499</w:t>
      </w:r>
      <w:r>
        <w:rPr>
          <w:kern w:val="0"/>
          <w14:ligatures w14:val="none"/>
        </w:rPr>
        <w:t>5</w:t>
      </w:r>
    </w:p>
    <w:p w14:paraId="5E305096" w14:textId="77777777" w:rsidR="00B97E62" w:rsidRDefault="00B97E62" w:rsidP="00B97E62">
      <w:pPr>
        <w:keepNext/>
        <w:spacing w:after="0" w:line="252" w:lineRule="auto"/>
        <w:jc w:val="center"/>
        <w:outlineLvl w:val="4"/>
        <w:rPr>
          <w:kern w:val="0"/>
          <w:szCs w:val="24"/>
          <w14:ligatures w14:val="none"/>
        </w:rPr>
      </w:pPr>
      <w:hyperlink r:id="rId4" w:history="1">
        <w:r>
          <w:rPr>
            <w:rStyle w:val="Collegamentoipertestuale"/>
            <w:kern w:val="0"/>
            <w14:ligatures w14:val="none"/>
          </w:rPr>
          <w:t>istitutoscolasticohegel@yahoo.it</w:t>
        </w:r>
      </w:hyperlink>
      <w:r>
        <w:rPr>
          <w:kern w:val="0"/>
          <w14:ligatures w14:val="none"/>
        </w:rPr>
        <w:t xml:space="preserve">  - www.istitutohegel.com</w:t>
      </w:r>
    </w:p>
    <w:p w14:paraId="7E90605B" w14:textId="77777777" w:rsidR="00B97E62" w:rsidRDefault="00B97E62" w:rsidP="00B97E6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03CD8969" w14:textId="77777777" w:rsidR="00B97E62" w:rsidRDefault="00B97E62" w:rsidP="00B97E6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7F1D287A" w14:textId="77777777" w:rsidR="00B97E62" w:rsidRPr="00B97E62" w:rsidRDefault="00B97E62" w:rsidP="00B97E62">
      <w:pPr>
        <w:rPr>
          <w:rFonts w:ascii="Times New Roman" w:hAnsi="Times New Roman" w:cs="Times New Roman"/>
          <w:sz w:val="24"/>
          <w:szCs w:val="24"/>
        </w:rPr>
      </w:pPr>
      <w:r w:rsidRPr="00B97E62">
        <w:rPr>
          <w:rFonts w:ascii="Times New Roman" w:hAnsi="Times New Roman" w:cs="Times New Roman"/>
          <w:sz w:val="24"/>
          <w:szCs w:val="24"/>
        </w:rPr>
        <w:t>Circolare N° 59 a.sc: 2022/2023</w:t>
      </w:r>
    </w:p>
    <w:p w14:paraId="1CA6DE63" w14:textId="77777777" w:rsidR="00B97E62" w:rsidRPr="00B97E62" w:rsidRDefault="00B97E62" w:rsidP="00B97E62">
      <w:pPr>
        <w:jc w:val="right"/>
        <w:rPr>
          <w:rFonts w:ascii="Times New Roman" w:hAnsi="Times New Roman" w:cs="Times New Roman"/>
          <w:sz w:val="24"/>
          <w:szCs w:val="24"/>
        </w:rPr>
      </w:pPr>
      <w:r w:rsidRPr="00B97E62">
        <w:rPr>
          <w:rFonts w:ascii="Times New Roman" w:hAnsi="Times New Roman" w:cs="Times New Roman"/>
          <w:sz w:val="24"/>
          <w:szCs w:val="24"/>
        </w:rPr>
        <w:t>AI DOCENTI</w:t>
      </w:r>
    </w:p>
    <w:p w14:paraId="48AE3E6D" w14:textId="77777777" w:rsidR="00B97E62" w:rsidRPr="00B97E62" w:rsidRDefault="00B97E62" w:rsidP="00B97E62">
      <w:pPr>
        <w:jc w:val="right"/>
        <w:rPr>
          <w:rFonts w:ascii="Times New Roman" w:hAnsi="Times New Roman" w:cs="Times New Roman"/>
          <w:sz w:val="24"/>
          <w:szCs w:val="24"/>
        </w:rPr>
      </w:pPr>
      <w:r w:rsidRPr="00B97E62">
        <w:rPr>
          <w:rFonts w:ascii="Times New Roman" w:hAnsi="Times New Roman" w:cs="Times New Roman"/>
          <w:sz w:val="24"/>
          <w:szCs w:val="24"/>
        </w:rPr>
        <w:t xml:space="preserve">AI GENITORI </w:t>
      </w:r>
    </w:p>
    <w:p w14:paraId="5F9DB9DB" w14:textId="77777777" w:rsidR="00B97E62" w:rsidRPr="00B97E62" w:rsidRDefault="00B97E62" w:rsidP="00B97E62">
      <w:pPr>
        <w:jc w:val="right"/>
        <w:rPr>
          <w:rFonts w:ascii="Times New Roman" w:hAnsi="Times New Roman" w:cs="Times New Roman"/>
          <w:sz w:val="24"/>
          <w:szCs w:val="24"/>
        </w:rPr>
      </w:pPr>
      <w:r w:rsidRPr="00B97E62">
        <w:rPr>
          <w:rFonts w:ascii="Times New Roman" w:hAnsi="Times New Roman" w:cs="Times New Roman"/>
          <w:sz w:val="24"/>
          <w:szCs w:val="24"/>
        </w:rPr>
        <w:t>AGLI STUDENTI</w:t>
      </w:r>
    </w:p>
    <w:p w14:paraId="40EFF3BB" w14:textId="77777777" w:rsidR="00B97E62" w:rsidRPr="00B97E62" w:rsidRDefault="00B97E62" w:rsidP="00B97E6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7E62">
        <w:rPr>
          <w:rFonts w:ascii="Times New Roman" w:hAnsi="Times New Roman" w:cs="Times New Roman"/>
          <w:b/>
          <w:bCs/>
          <w:sz w:val="24"/>
          <w:szCs w:val="24"/>
        </w:rPr>
        <w:t>OGGETTO: Simulazione prima e seconda prova</w:t>
      </w:r>
    </w:p>
    <w:p w14:paraId="5066195C" w14:textId="77777777" w:rsidR="00B97E62" w:rsidRPr="00B97E62" w:rsidRDefault="00B97E62" w:rsidP="00B97E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7E62">
        <w:rPr>
          <w:rFonts w:ascii="Times New Roman" w:hAnsi="Times New Roman" w:cs="Times New Roman"/>
          <w:sz w:val="24"/>
          <w:szCs w:val="24"/>
        </w:rPr>
        <w:t xml:space="preserve">Si comunica che mercoledì 19 aprile e giovedì 20 aprile 2023, tutte le classi quinte dell’Istituto, saranno impegnate nella simulazione della seconda e della prima prova dell’Esame di Stato. </w:t>
      </w:r>
      <w:r w:rsidRPr="00B97E62">
        <w:rPr>
          <w:rFonts w:ascii="Times New Roman" w:hAnsi="Times New Roman" w:cs="Times New Roman"/>
          <w:sz w:val="24"/>
          <w:szCs w:val="24"/>
        </w:rPr>
        <w:br/>
        <w:t xml:space="preserve">Il docente di Italiano e il docente della materia oggetto di seconda prova, avranno cura di preparare la traccia entro e non oltre il 13 aprile. </w:t>
      </w:r>
      <w:r w:rsidRPr="00B97E62">
        <w:rPr>
          <w:rFonts w:ascii="Times New Roman" w:hAnsi="Times New Roman" w:cs="Times New Roman"/>
          <w:sz w:val="24"/>
          <w:szCs w:val="24"/>
        </w:rPr>
        <w:br/>
        <w:t xml:space="preserve">La prova avrà inizio alle ore 8.30, non saranno concesse entrate in seconda ora. </w:t>
      </w:r>
      <w:r w:rsidRPr="00B97E62">
        <w:rPr>
          <w:rFonts w:ascii="Times New Roman" w:hAnsi="Times New Roman" w:cs="Times New Roman"/>
          <w:sz w:val="24"/>
          <w:szCs w:val="24"/>
        </w:rPr>
        <w:br/>
      </w:r>
      <w:r w:rsidRPr="00B97E62">
        <w:rPr>
          <w:rFonts w:ascii="Times New Roman" w:hAnsi="Times New Roman" w:cs="Times New Roman"/>
          <w:color w:val="222222"/>
          <w:sz w:val="24"/>
          <w:szCs w:val="24"/>
        </w:rPr>
        <w:t>Si ricorda agli studenti che non sarà consentita l’uscita da scuola prima delle tre ore dall’inizio della prova e verranno messe in atto tutte le misure adottate in sede di esame (consegna cellulari e di ogni dispositivo provvisto di connessione Rete, uso del dizionario della lingua italiana, uso del pc solo se</w:t>
      </w:r>
      <w:r w:rsidRPr="00B97E62">
        <w:rPr>
          <w:rFonts w:ascii="Times New Roman" w:hAnsi="Times New Roman" w:cs="Times New Roman"/>
          <w:sz w:val="24"/>
          <w:szCs w:val="24"/>
        </w:rPr>
        <w:t xml:space="preserve"> </w:t>
      </w:r>
      <w:r w:rsidRPr="00B97E62">
        <w:rPr>
          <w:rFonts w:ascii="Times New Roman" w:hAnsi="Times New Roman" w:cs="Times New Roman"/>
          <w:color w:val="222222"/>
          <w:sz w:val="24"/>
          <w:szCs w:val="24"/>
        </w:rPr>
        <w:t>previsto nel PDP/PEI, possibilità di recarsi in bagno dopo due ore dall’inizio della prova).</w:t>
      </w:r>
      <w:r w:rsidRPr="00B97E6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97E6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B97E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docenti in servizio garantiranno la sorveglianza delle rispettive ore.</w:t>
      </w:r>
      <w:r w:rsidRPr="00B97E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B97E62">
        <w:rPr>
          <w:rFonts w:ascii="Times New Roman" w:hAnsi="Times New Roman" w:cs="Times New Roman"/>
          <w:sz w:val="24"/>
          <w:szCs w:val="24"/>
        </w:rPr>
        <w:t>Si raccomanda la puntualità e la presenza.</w:t>
      </w:r>
      <w:r w:rsidRPr="00B97E62">
        <w:rPr>
          <w:rFonts w:ascii="Times New Roman" w:hAnsi="Times New Roman" w:cs="Times New Roman"/>
          <w:color w:val="222222"/>
          <w:sz w:val="24"/>
          <w:szCs w:val="24"/>
        </w:rPr>
        <w:br/>
      </w:r>
    </w:p>
    <w:p w14:paraId="77E7C2BF" w14:textId="77777777" w:rsidR="00B97E62" w:rsidRPr="00B97E62" w:rsidRDefault="00B97E62" w:rsidP="00B97E62">
      <w:pPr>
        <w:rPr>
          <w:rFonts w:ascii="Times New Roman" w:hAnsi="Times New Roman" w:cs="Times New Roman"/>
          <w:sz w:val="24"/>
          <w:szCs w:val="24"/>
        </w:rPr>
      </w:pPr>
    </w:p>
    <w:p w14:paraId="112721E9" w14:textId="77777777" w:rsidR="00B97E62" w:rsidRPr="00B97E62" w:rsidRDefault="00B97E62" w:rsidP="00B97E62">
      <w:pPr>
        <w:rPr>
          <w:rFonts w:ascii="Times New Roman" w:hAnsi="Times New Roman" w:cs="Times New Roman"/>
          <w:sz w:val="24"/>
          <w:szCs w:val="24"/>
        </w:rPr>
      </w:pPr>
      <w:r w:rsidRPr="00B97E62">
        <w:rPr>
          <w:rFonts w:ascii="Times New Roman" w:hAnsi="Times New Roman" w:cs="Times New Roman"/>
          <w:sz w:val="24"/>
          <w:szCs w:val="24"/>
        </w:rPr>
        <w:t>Roma, 04/04/2023</w:t>
      </w:r>
    </w:p>
    <w:p w14:paraId="254C9953" w14:textId="77777777" w:rsidR="00B97E62" w:rsidRPr="00B97E62" w:rsidRDefault="00B97E62" w:rsidP="00B97E62">
      <w:pPr>
        <w:rPr>
          <w:rFonts w:ascii="Times New Roman" w:hAnsi="Times New Roman" w:cs="Times New Roman"/>
          <w:sz w:val="24"/>
          <w:szCs w:val="24"/>
        </w:rPr>
      </w:pPr>
    </w:p>
    <w:p w14:paraId="06A2C90B" w14:textId="77777777" w:rsidR="00B97E62" w:rsidRPr="00B97E62" w:rsidRDefault="00B97E62" w:rsidP="00B97E62">
      <w:pPr>
        <w:jc w:val="right"/>
        <w:rPr>
          <w:rFonts w:ascii="Times New Roman" w:hAnsi="Times New Roman" w:cs="Times New Roman"/>
          <w:sz w:val="24"/>
          <w:szCs w:val="24"/>
        </w:rPr>
      </w:pPr>
      <w:r w:rsidRPr="00B97E62"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2E074DD7" w14:textId="77777777" w:rsidR="00B97E62" w:rsidRPr="00B97E62" w:rsidRDefault="00B97E62" w:rsidP="00B97E6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97E6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Prof.ssa Franca </w:t>
      </w:r>
      <w:proofErr w:type="spellStart"/>
      <w:r w:rsidRPr="00B97E62">
        <w:rPr>
          <w:rFonts w:ascii="Times New Roman" w:hAnsi="Times New Roman" w:cs="Times New Roman"/>
          <w:i/>
          <w:iCs/>
          <w:sz w:val="24"/>
          <w:szCs w:val="24"/>
        </w:rPr>
        <w:t>Giannì</w:t>
      </w:r>
      <w:proofErr w:type="spellEnd"/>
    </w:p>
    <w:p w14:paraId="6941F656" w14:textId="77777777" w:rsidR="00B97E62" w:rsidRPr="00B97E62" w:rsidRDefault="00B97E62" w:rsidP="00B97E62">
      <w:pPr>
        <w:rPr>
          <w:rFonts w:ascii="Times New Roman" w:hAnsi="Times New Roman" w:cs="Times New Roman"/>
          <w:sz w:val="24"/>
          <w:szCs w:val="24"/>
        </w:rPr>
      </w:pPr>
    </w:p>
    <w:p w14:paraId="3B61D25C" w14:textId="77777777" w:rsidR="00CF6A97" w:rsidRDefault="00CF6A97"/>
    <w:sectPr w:rsidR="00CF6A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97"/>
    <w:rsid w:val="00B97E62"/>
    <w:rsid w:val="00C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2DCBF-E03D-4D7B-A803-56E152C8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E62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97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dcterms:created xsi:type="dcterms:W3CDTF">2023-04-04T10:05:00Z</dcterms:created>
  <dcterms:modified xsi:type="dcterms:W3CDTF">2023-04-04T10:06:00Z</dcterms:modified>
</cp:coreProperties>
</file>