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543BA" w14:textId="77777777" w:rsidR="00E47A6F" w:rsidRDefault="00E47A6F" w:rsidP="00E47A6F">
      <w:pPr>
        <w:spacing w:after="0" w:line="240" w:lineRule="atLeast"/>
        <w:jc w:val="center"/>
        <w:rPr>
          <w:sz w:val="20"/>
        </w:rPr>
      </w:pPr>
      <w:r>
        <w:rPr>
          <w:sz w:val="20"/>
        </w:rPr>
        <w:t>MINISTERO DELL’ISTRUZIONE, DELL’UNIVERSITA’ E DELLA RICERCA</w:t>
      </w:r>
    </w:p>
    <w:p w14:paraId="52B43918" w14:textId="77777777" w:rsidR="00E47A6F" w:rsidRDefault="00E47A6F" w:rsidP="00E47A6F">
      <w:pPr>
        <w:spacing w:after="0" w:line="240" w:lineRule="atLeast"/>
        <w:jc w:val="center"/>
        <w:rPr>
          <w:sz w:val="20"/>
        </w:rPr>
      </w:pPr>
      <w:r>
        <w:rPr>
          <w:sz w:val="20"/>
        </w:rPr>
        <w:t>UFFICIO SCOLASTICO REGIONALE PER IL LAZIO</w:t>
      </w:r>
    </w:p>
    <w:p w14:paraId="66FF3797" w14:textId="77777777" w:rsidR="00E47A6F" w:rsidRDefault="00E47A6F" w:rsidP="00E47A6F">
      <w:pPr>
        <w:spacing w:after="0" w:line="240" w:lineRule="atLeast"/>
        <w:jc w:val="center"/>
        <w:rPr>
          <w:b/>
          <w:sz w:val="20"/>
        </w:rPr>
      </w:pPr>
      <w:r>
        <w:rPr>
          <w:b/>
          <w:sz w:val="20"/>
        </w:rPr>
        <w:t xml:space="preserve">ISTITUTO </w:t>
      </w:r>
      <w:proofErr w:type="gramStart"/>
      <w:r>
        <w:rPr>
          <w:b/>
          <w:sz w:val="20"/>
        </w:rPr>
        <w:t>PARITARIO  “</w:t>
      </w:r>
      <w:proofErr w:type="gramEnd"/>
      <w:r>
        <w:rPr>
          <w:b/>
          <w:sz w:val="20"/>
        </w:rPr>
        <w:t>F. HEGEL”</w:t>
      </w:r>
    </w:p>
    <w:p w14:paraId="68048EF1" w14:textId="77777777" w:rsidR="00E47A6F" w:rsidRDefault="00E47A6F" w:rsidP="00E47A6F">
      <w:pPr>
        <w:tabs>
          <w:tab w:val="center" w:pos="4819"/>
          <w:tab w:val="right" w:pos="9638"/>
        </w:tabs>
        <w:spacing w:after="0" w:line="240" w:lineRule="atLeast"/>
        <w:ind w:left="-142"/>
        <w:jc w:val="center"/>
        <w:rPr>
          <w:rFonts w:ascii="Book Antiqua" w:eastAsia="Times New Roman" w:hAnsi="Book Antiqua" w:cs="Times New Roman"/>
          <w:b/>
          <w:sz w:val="20"/>
          <w:szCs w:val="20"/>
          <w:lang w:eastAsia="it-IT"/>
        </w:rPr>
      </w:pPr>
      <w:r>
        <w:rPr>
          <w:rFonts w:ascii="Times New Roman" w:eastAsia="Times New Roman" w:hAnsi="Times New Roman" w:cs="Times New Roman"/>
          <w:b/>
          <w:sz w:val="20"/>
          <w:szCs w:val="20"/>
          <w:lang w:eastAsia="it-IT"/>
        </w:rPr>
        <w:t>Liceo Scientifico (</w:t>
      </w:r>
      <w:r>
        <w:rPr>
          <w:rFonts w:ascii="Book Antiqua" w:eastAsia="Times New Roman" w:hAnsi="Book Antiqua" w:cs="Times New Roman"/>
          <w:b/>
          <w:sz w:val="20"/>
          <w:szCs w:val="20"/>
          <w:lang w:eastAsia="it-IT"/>
        </w:rPr>
        <w:t>RMPS56500</w:t>
      </w:r>
      <w:proofErr w:type="gramStart"/>
      <w:r>
        <w:rPr>
          <w:rFonts w:ascii="Book Antiqua" w:eastAsia="Times New Roman" w:hAnsi="Book Antiqua" w:cs="Times New Roman"/>
          <w:b/>
          <w:sz w:val="20"/>
          <w:szCs w:val="20"/>
          <w:lang w:eastAsia="it-IT"/>
        </w:rPr>
        <w:t>L)-</w:t>
      </w:r>
      <w:proofErr w:type="gramEnd"/>
      <w:r>
        <w:rPr>
          <w:rFonts w:ascii="Book Antiqua" w:eastAsia="Times New Roman" w:hAnsi="Book Antiqua" w:cs="Times New Roman"/>
          <w:b/>
          <w:sz w:val="20"/>
          <w:szCs w:val="20"/>
          <w:lang w:eastAsia="it-IT"/>
        </w:rPr>
        <w:t>Liceo Linguistico (RMPL00500B)</w:t>
      </w:r>
    </w:p>
    <w:p w14:paraId="11ECB3C2" w14:textId="77777777" w:rsidR="00E47A6F" w:rsidRDefault="00E47A6F" w:rsidP="00E47A6F">
      <w:pPr>
        <w:spacing w:after="0" w:line="252" w:lineRule="auto"/>
        <w:jc w:val="center"/>
        <w:rPr>
          <w:rFonts w:ascii="Book Antiqua" w:hAnsi="Book Antiqua"/>
          <w:b/>
          <w:sz w:val="20"/>
        </w:rPr>
      </w:pPr>
      <w:r>
        <w:rPr>
          <w:b/>
          <w:sz w:val="20"/>
        </w:rPr>
        <w:t>Liceo Scienze Umane (</w:t>
      </w:r>
      <w:r>
        <w:rPr>
          <w:rFonts w:ascii="Book Antiqua" w:hAnsi="Book Antiqua"/>
          <w:b/>
          <w:sz w:val="20"/>
        </w:rPr>
        <w:t>RMPMIO</w:t>
      </w:r>
      <w:proofErr w:type="gramStart"/>
      <w:r>
        <w:rPr>
          <w:rFonts w:ascii="Book Antiqua" w:hAnsi="Book Antiqua"/>
          <w:b/>
          <w:sz w:val="20"/>
        </w:rPr>
        <w:t>5006)-</w:t>
      </w:r>
      <w:proofErr w:type="gramEnd"/>
      <w:r>
        <w:rPr>
          <w:rFonts w:ascii="Book Antiqua" w:hAnsi="Book Antiqua"/>
          <w:b/>
          <w:sz w:val="20"/>
        </w:rPr>
        <w:t>ITE AFM (- RMTD78500B</w:t>
      </w:r>
    </w:p>
    <w:p w14:paraId="40B8C4C9" w14:textId="77777777" w:rsidR="00E47A6F" w:rsidRDefault="00E47A6F" w:rsidP="00E47A6F">
      <w:pPr>
        <w:spacing w:after="0" w:line="252" w:lineRule="auto"/>
        <w:jc w:val="center"/>
      </w:pPr>
      <w:r>
        <w:t xml:space="preserve">Via A.  </w:t>
      </w:r>
      <w:proofErr w:type="spellStart"/>
      <w:r>
        <w:t>Bacciarini</w:t>
      </w:r>
      <w:proofErr w:type="spellEnd"/>
      <w:r>
        <w:t>, N° 35 – 00167- Roma</w:t>
      </w:r>
    </w:p>
    <w:p w14:paraId="0B622C6A" w14:textId="77777777" w:rsidR="00E47A6F" w:rsidRDefault="00E47A6F" w:rsidP="00E47A6F">
      <w:pPr>
        <w:keepNext/>
        <w:spacing w:after="0" w:line="252" w:lineRule="auto"/>
        <w:jc w:val="center"/>
        <w:outlineLvl w:val="4"/>
      </w:pPr>
      <w:r>
        <w:rPr>
          <w:szCs w:val="24"/>
        </w:rPr>
        <w:t xml:space="preserve">Telefono: 0639754743 – </w:t>
      </w:r>
      <w:proofErr w:type="gramStart"/>
      <w:r>
        <w:rPr>
          <w:szCs w:val="24"/>
        </w:rPr>
        <w:t>0639760077  Fax</w:t>
      </w:r>
      <w:proofErr w:type="gramEnd"/>
      <w:r>
        <w:rPr>
          <w:szCs w:val="24"/>
        </w:rPr>
        <w:t>: 063975499</w:t>
      </w:r>
      <w:r>
        <w:t>5</w:t>
      </w:r>
    </w:p>
    <w:p w14:paraId="504E865E" w14:textId="77777777" w:rsidR="00E47A6F" w:rsidRDefault="00E47A6F" w:rsidP="00E47A6F">
      <w:pPr>
        <w:keepNext/>
        <w:spacing w:after="0" w:line="252" w:lineRule="auto"/>
        <w:jc w:val="center"/>
        <w:outlineLvl w:val="4"/>
        <w:rPr>
          <w:szCs w:val="24"/>
        </w:rPr>
      </w:pPr>
      <w:hyperlink r:id="rId4" w:history="1">
        <w:r>
          <w:rPr>
            <w:rStyle w:val="Collegamentoipertestuale"/>
          </w:rPr>
          <w:t>istitutoscolasticohegel@yahoo.it</w:t>
        </w:r>
      </w:hyperlink>
      <w:r>
        <w:t xml:space="preserve">  - www.istitutohegel.com</w:t>
      </w:r>
    </w:p>
    <w:p w14:paraId="6F85B643" w14:textId="77777777" w:rsidR="00E47A6F" w:rsidRDefault="00E47A6F" w:rsidP="00E47A6F">
      <w:pPr>
        <w:spacing w:after="0" w:line="240" w:lineRule="auto"/>
        <w:rPr>
          <w:rFonts w:ascii="Times New Roman" w:eastAsia="Times New Roman" w:hAnsi="Times New Roman" w:cs="Times New Roman"/>
          <w:b/>
          <w:bCs/>
          <w:sz w:val="24"/>
          <w:szCs w:val="24"/>
          <w:lang w:eastAsia="it-IT"/>
        </w:rPr>
      </w:pPr>
    </w:p>
    <w:p w14:paraId="77AE1AAD" w14:textId="77777777" w:rsidR="00E47A6F" w:rsidRDefault="00E47A6F" w:rsidP="00E47A6F">
      <w:pPr>
        <w:spacing w:after="0" w:line="240" w:lineRule="auto"/>
        <w:rPr>
          <w:rFonts w:ascii="Times New Roman" w:eastAsia="Times New Roman" w:hAnsi="Times New Roman" w:cs="Times New Roman"/>
          <w:b/>
          <w:bCs/>
          <w:sz w:val="24"/>
          <w:szCs w:val="24"/>
          <w:lang w:eastAsia="it-IT"/>
        </w:rPr>
      </w:pPr>
    </w:p>
    <w:p w14:paraId="6D42663E" w14:textId="77777777" w:rsidR="00E47A6F" w:rsidRDefault="00E47A6F" w:rsidP="00E47A6F">
      <w:pPr>
        <w:rPr>
          <w:rFonts w:ascii="Times New Roman" w:hAnsi="Times New Roman" w:cs="Times New Roman"/>
          <w:sz w:val="28"/>
          <w:szCs w:val="28"/>
        </w:rPr>
      </w:pPr>
    </w:p>
    <w:p w14:paraId="27593B0E" w14:textId="77777777" w:rsidR="00E47A6F" w:rsidRDefault="00E47A6F" w:rsidP="00E47A6F">
      <w:pPr>
        <w:rPr>
          <w:rFonts w:ascii="Times New Roman" w:hAnsi="Times New Roman" w:cs="Times New Roman"/>
          <w:b/>
          <w:bCs/>
          <w:sz w:val="28"/>
          <w:szCs w:val="28"/>
        </w:rPr>
      </w:pPr>
      <w:r>
        <w:rPr>
          <w:rFonts w:ascii="Times New Roman" w:hAnsi="Times New Roman" w:cs="Times New Roman"/>
          <w:b/>
          <w:bCs/>
          <w:sz w:val="28"/>
          <w:szCs w:val="28"/>
        </w:rPr>
        <w:t xml:space="preserve">CIRCOLARE N° 55/2023 </w:t>
      </w:r>
    </w:p>
    <w:p w14:paraId="253B5C88" w14:textId="77777777" w:rsidR="00E47A6F" w:rsidRDefault="00E47A6F" w:rsidP="00E47A6F">
      <w:pPr>
        <w:ind w:left="2832"/>
        <w:jc w:val="right"/>
        <w:rPr>
          <w:rFonts w:ascii="Times New Roman" w:hAnsi="Times New Roman" w:cs="Times New Roman"/>
          <w:sz w:val="28"/>
          <w:szCs w:val="28"/>
        </w:rPr>
      </w:pPr>
      <w:r>
        <w:rPr>
          <w:rFonts w:ascii="Times New Roman" w:hAnsi="Times New Roman" w:cs="Times New Roman"/>
          <w:sz w:val="28"/>
          <w:szCs w:val="28"/>
        </w:rPr>
        <w:t xml:space="preserve">A TUTTI I DOCENTI                                                                                            AGLI ALUNNI                                                                                                        ALLE FAMIGLIE                                                                                                       AL PERSONALE ATA                                                                                                                                                                                                                                                                                                                                                                                                                                          </w:t>
      </w:r>
    </w:p>
    <w:p w14:paraId="71599C14" w14:textId="77777777" w:rsidR="00E47A6F" w:rsidRDefault="00E47A6F" w:rsidP="00E47A6F">
      <w:pPr>
        <w:spacing w:after="0"/>
        <w:ind w:left="708"/>
        <w:jc w:val="right"/>
        <w:rPr>
          <w:rFonts w:ascii="Times New Roman" w:hAnsi="Times New Roman" w:cs="Times New Roman"/>
          <w:b/>
          <w:bCs/>
          <w:sz w:val="28"/>
          <w:szCs w:val="28"/>
        </w:rPr>
      </w:pPr>
    </w:p>
    <w:p w14:paraId="15C5A0D5" w14:textId="77777777" w:rsidR="00E47A6F" w:rsidRDefault="00E47A6F" w:rsidP="00E47A6F">
      <w:pPr>
        <w:rPr>
          <w:rFonts w:ascii="Times New Roman" w:hAnsi="Times New Roman" w:cs="Times New Roman"/>
          <w:b/>
          <w:bCs/>
          <w:sz w:val="28"/>
          <w:szCs w:val="28"/>
        </w:rPr>
      </w:pPr>
      <w:r>
        <w:rPr>
          <w:rFonts w:ascii="Times New Roman" w:hAnsi="Times New Roman" w:cs="Times New Roman"/>
          <w:b/>
          <w:bCs/>
          <w:sz w:val="28"/>
          <w:szCs w:val="28"/>
        </w:rPr>
        <w:t>OGGETTO: VACANZE DI PASQUA</w:t>
      </w:r>
    </w:p>
    <w:p w14:paraId="59B7BEB4" w14:textId="77777777" w:rsidR="00E47A6F" w:rsidRDefault="00E47A6F" w:rsidP="00E47A6F">
      <w:pPr>
        <w:rPr>
          <w:rFonts w:ascii="Times New Roman" w:hAnsi="Times New Roman" w:cs="Times New Roman"/>
          <w:sz w:val="28"/>
          <w:szCs w:val="28"/>
        </w:rPr>
      </w:pPr>
      <w:r>
        <w:rPr>
          <w:rFonts w:ascii="Times New Roman" w:hAnsi="Times New Roman" w:cs="Times New Roman"/>
          <w:sz w:val="28"/>
          <w:szCs w:val="28"/>
        </w:rPr>
        <w:t>Nel porgere a tutta la comunità scolastica e alle famiglie i più sentiti auguri di buona Pasqua, si comunica che le attività didattiche saranno sospese dal 06 Aprile 2023 al giorno 11 Aprile 2023 compreso. Si comunica, inoltre, che il giorno 05 Aprile 2023 l’attività didattica sarà sospesa alle ore 12.00.</w:t>
      </w:r>
      <w:r>
        <w:rPr>
          <w:rFonts w:ascii="Times New Roman" w:hAnsi="Times New Roman" w:cs="Times New Roman"/>
          <w:sz w:val="28"/>
          <w:szCs w:val="28"/>
        </w:rPr>
        <w:br/>
        <w:t xml:space="preserve">Le lezioni riprenderanno regolarmente giorno 12 Aprile 2023. </w:t>
      </w:r>
    </w:p>
    <w:p w14:paraId="791BE97C" w14:textId="77777777" w:rsidR="00E47A6F" w:rsidRDefault="00E47A6F" w:rsidP="00E47A6F">
      <w:pPr>
        <w:rPr>
          <w:rFonts w:ascii="Times New Roman" w:hAnsi="Times New Roman" w:cs="Times New Roman"/>
          <w:sz w:val="28"/>
          <w:szCs w:val="28"/>
        </w:rPr>
      </w:pPr>
    </w:p>
    <w:p w14:paraId="3ED9420B" w14:textId="77777777" w:rsidR="00E47A6F" w:rsidRDefault="00E47A6F" w:rsidP="00E47A6F">
      <w:pPr>
        <w:rPr>
          <w:rFonts w:ascii="Times New Roman" w:hAnsi="Times New Roman" w:cs="Times New Roman"/>
          <w:sz w:val="28"/>
          <w:szCs w:val="28"/>
        </w:rPr>
      </w:pPr>
      <w:r>
        <w:rPr>
          <w:rFonts w:ascii="Times New Roman" w:hAnsi="Times New Roman" w:cs="Times New Roman"/>
          <w:sz w:val="28"/>
          <w:szCs w:val="28"/>
        </w:rPr>
        <w:t>Roma, 30/03/2023</w:t>
      </w:r>
    </w:p>
    <w:p w14:paraId="2FC76D8C" w14:textId="77777777" w:rsidR="00E47A6F" w:rsidRDefault="00E47A6F" w:rsidP="00E47A6F">
      <w:pPr>
        <w:rPr>
          <w:rFonts w:ascii="Times New Roman" w:hAnsi="Times New Roman" w:cs="Times New Roman"/>
          <w:sz w:val="28"/>
          <w:szCs w:val="28"/>
        </w:rPr>
      </w:pPr>
    </w:p>
    <w:p w14:paraId="10C26DA0" w14:textId="77777777" w:rsidR="00E47A6F" w:rsidRDefault="00E47A6F" w:rsidP="00E47A6F">
      <w:pPr>
        <w:jc w:val="right"/>
        <w:rPr>
          <w:rFonts w:ascii="Times New Roman" w:hAnsi="Times New Roman" w:cs="Times New Roman"/>
          <w:sz w:val="28"/>
          <w:szCs w:val="28"/>
        </w:rPr>
      </w:pPr>
      <w:r>
        <w:rPr>
          <w:rFonts w:ascii="Times New Roman" w:hAnsi="Times New Roman" w:cs="Times New Roman"/>
          <w:sz w:val="28"/>
          <w:szCs w:val="28"/>
        </w:rPr>
        <w:t>IL COORDINATORE DIDATTICO</w:t>
      </w:r>
    </w:p>
    <w:p w14:paraId="0DF45DD5" w14:textId="77777777" w:rsidR="00E47A6F" w:rsidRDefault="00E47A6F" w:rsidP="00E47A6F">
      <w:pPr>
        <w:jc w:val="center"/>
        <w:rPr>
          <w:rFonts w:ascii="Times New Roman" w:hAnsi="Times New Roman" w:cs="Times New Roman"/>
          <w:i/>
          <w:iCs/>
          <w:sz w:val="28"/>
          <w:szCs w:val="28"/>
        </w:rPr>
      </w:pPr>
      <w:r>
        <w:rPr>
          <w:rFonts w:ascii="Times New Roman" w:hAnsi="Times New Roman" w:cs="Times New Roman"/>
          <w:i/>
          <w:iCs/>
          <w:sz w:val="28"/>
          <w:szCs w:val="28"/>
        </w:rPr>
        <w:t xml:space="preserve">                                                                          Prof.ssa Franca </w:t>
      </w:r>
      <w:proofErr w:type="spellStart"/>
      <w:r>
        <w:rPr>
          <w:rFonts w:ascii="Times New Roman" w:hAnsi="Times New Roman" w:cs="Times New Roman"/>
          <w:i/>
          <w:iCs/>
          <w:sz w:val="28"/>
          <w:szCs w:val="28"/>
        </w:rPr>
        <w:t>Giannì</w:t>
      </w:r>
      <w:proofErr w:type="spellEnd"/>
    </w:p>
    <w:p w14:paraId="72C06B86" w14:textId="77777777" w:rsidR="00E47A6F" w:rsidRDefault="00E47A6F" w:rsidP="00E47A6F">
      <w:pPr>
        <w:rPr>
          <w:rFonts w:ascii="Times New Roman" w:hAnsi="Times New Roman" w:cs="Times New Roman"/>
          <w:sz w:val="28"/>
          <w:szCs w:val="28"/>
        </w:rPr>
      </w:pPr>
    </w:p>
    <w:p w14:paraId="5AE9E7E4" w14:textId="77777777" w:rsidR="00E47A6F" w:rsidRDefault="00E47A6F" w:rsidP="00E47A6F">
      <w:r>
        <w:rPr>
          <w:rFonts w:ascii="Times New Roman" w:hAnsi="Times New Roman" w:cs="Times New Roman"/>
          <w:sz w:val="28"/>
          <w:szCs w:val="28"/>
        </w:rPr>
        <w:t xml:space="preserve">                                                                                                                                       </w:t>
      </w:r>
    </w:p>
    <w:p w14:paraId="7F37DE93" w14:textId="77777777" w:rsidR="00626F92" w:rsidRDefault="00626F92"/>
    <w:sectPr w:rsidR="00626F9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F92"/>
    <w:rsid w:val="00626F92"/>
    <w:rsid w:val="00E47A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81968C-F7CA-49C9-859D-122CD3B34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47A6F"/>
    <w:pPr>
      <w:spacing w:line="254" w:lineRule="auto"/>
    </w:pPr>
    <w:rPr>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E47A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65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stitutoscolasticohegel@yaho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1651</Characters>
  <Application>Microsoft Office Word</Application>
  <DocSecurity>0</DocSecurity>
  <Lines>13</Lines>
  <Paragraphs>3</Paragraphs>
  <ScaleCrop>false</ScaleCrop>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Direzione</dc:creator>
  <cp:keywords/>
  <dc:description/>
  <cp:lastModifiedBy>Direzione</cp:lastModifiedBy>
  <cp:revision>2</cp:revision>
  <dcterms:created xsi:type="dcterms:W3CDTF">2023-03-30T10:23:00Z</dcterms:created>
  <dcterms:modified xsi:type="dcterms:W3CDTF">2023-03-30T10:23:00Z</dcterms:modified>
</cp:coreProperties>
</file>